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4043" w:rsidRDefault="00FC7461">
      <w:pPr>
        <w:bidi/>
        <w:spacing w:line="276" w:lineRule="auto"/>
        <w:jc w:val="center"/>
        <w:rPr>
          <w:b/>
          <w:sz w:val="36"/>
          <w:szCs w:val="36"/>
        </w:rPr>
      </w:pPr>
      <w:r>
        <w:rPr>
          <w:b/>
          <w:sz w:val="36"/>
          <w:szCs w:val="36"/>
          <w:rtl/>
        </w:rPr>
        <w:t>بسم الله الرحمن الرحیم</w:t>
      </w:r>
    </w:p>
    <w:p w14:paraId="00000002" w14:textId="77777777" w:rsidR="00834043" w:rsidRDefault="00FC7461">
      <w:pPr>
        <w:bidi/>
        <w:jc w:val="both"/>
        <w:rPr>
          <w:color w:val="2F5496"/>
          <w:sz w:val="36"/>
          <w:szCs w:val="36"/>
        </w:rPr>
      </w:pPr>
      <w:r>
        <w:rPr>
          <w:color w:val="2F5496"/>
          <w:sz w:val="36"/>
          <w:szCs w:val="36"/>
          <w:rtl/>
        </w:rPr>
        <w:t xml:space="preserve">"اللهُمَّ إنّا نَرغَبُ إلَيكَ في دَولَةٍ كَريمَةٍ تُعِزُّ بِها‌الإسلامَ و َأهلَهُ وَ تُذِلُّ بِها‌النِّفاقَ وَ أهلَهُ، وَ تَجعَلُنا فيها مِنَ الدُّعاةِ إلى طاعَتِكَ وَا لقادَةِ إلى سَبيلِكَ وَ تَرزُقُنا بِها كَرامَةَ الدُّنيا وَ </w:t>
      </w:r>
      <w:r>
        <w:rPr>
          <w:color w:val="2F5496"/>
          <w:sz w:val="36"/>
          <w:szCs w:val="36"/>
          <w:rtl/>
        </w:rPr>
        <w:t>الآخِرَةِ".</w:t>
      </w:r>
    </w:p>
    <w:p w14:paraId="00000003" w14:textId="77777777" w:rsidR="00834043" w:rsidRDefault="00834043">
      <w:pPr>
        <w:bidi/>
        <w:jc w:val="both"/>
        <w:rPr>
          <w:color w:val="2F5496"/>
          <w:sz w:val="36"/>
          <w:szCs w:val="36"/>
        </w:rPr>
      </w:pPr>
    </w:p>
    <w:p w14:paraId="00000004" w14:textId="77777777" w:rsidR="00834043" w:rsidRDefault="00FC7461">
      <w:pPr>
        <w:bidi/>
        <w:spacing w:line="276" w:lineRule="auto"/>
        <w:jc w:val="both"/>
        <w:rPr>
          <w:b/>
          <w:sz w:val="36"/>
          <w:szCs w:val="36"/>
        </w:rPr>
      </w:pPr>
      <w:r>
        <w:rPr>
          <w:b/>
          <w:sz w:val="36"/>
          <w:szCs w:val="36"/>
          <w:rtl/>
        </w:rPr>
        <w:t xml:space="preserve">ملت بزرگوار ایران </w:t>
      </w:r>
    </w:p>
    <w:p w14:paraId="00000005" w14:textId="77777777" w:rsidR="00834043" w:rsidRDefault="00FC7461">
      <w:pPr>
        <w:bidi/>
        <w:spacing w:line="276" w:lineRule="auto"/>
        <w:jc w:val="both"/>
        <w:rPr>
          <w:b/>
          <w:sz w:val="36"/>
          <w:szCs w:val="36"/>
        </w:rPr>
      </w:pPr>
      <w:r>
        <w:rPr>
          <w:b/>
          <w:sz w:val="36"/>
          <w:szCs w:val="36"/>
          <w:rtl/>
        </w:rPr>
        <w:t>جناب آقای رئیس</w:t>
      </w:r>
    </w:p>
    <w:p w14:paraId="00000006" w14:textId="77777777" w:rsidR="00834043" w:rsidRDefault="00FC7461">
      <w:pPr>
        <w:bidi/>
        <w:spacing w:line="276" w:lineRule="auto"/>
        <w:jc w:val="both"/>
        <w:rPr>
          <w:b/>
          <w:sz w:val="36"/>
          <w:szCs w:val="36"/>
        </w:rPr>
      </w:pPr>
      <w:r>
        <w:rPr>
          <w:b/>
          <w:sz w:val="36"/>
          <w:szCs w:val="36"/>
          <w:rtl/>
        </w:rPr>
        <w:t>نمایندگان محترم مجلس شورای اسلامی</w:t>
      </w:r>
    </w:p>
    <w:p w14:paraId="00000007" w14:textId="77777777" w:rsidR="00834043" w:rsidRDefault="00834043">
      <w:pPr>
        <w:bidi/>
        <w:spacing w:line="276" w:lineRule="auto"/>
        <w:jc w:val="both"/>
        <w:rPr>
          <w:b/>
          <w:sz w:val="36"/>
          <w:szCs w:val="36"/>
        </w:rPr>
      </w:pPr>
    </w:p>
    <w:p w14:paraId="00000008" w14:textId="77777777" w:rsidR="00834043" w:rsidRDefault="00FC7461">
      <w:pPr>
        <w:bidi/>
        <w:spacing w:line="276" w:lineRule="auto"/>
        <w:jc w:val="both"/>
        <w:rPr>
          <w:b/>
          <w:sz w:val="36"/>
          <w:szCs w:val="36"/>
        </w:rPr>
      </w:pPr>
      <w:r>
        <w:rPr>
          <w:b/>
          <w:sz w:val="36"/>
          <w:szCs w:val="36"/>
          <w:rtl/>
        </w:rPr>
        <w:t>سلام علیکم</w:t>
      </w:r>
    </w:p>
    <w:p w14:paraId="00000009" w14:textId="77777777" w:rsidR="00834043" w:rsidRDefault="00FC7461">
      <w:pPr>
        <w:bidi/>
        <w:spacing w:line="276" w:lineRule="auto"/>
        <w:jc w:val="both"/>
        <w:rPr>
          <w:sz w:val="36"/>
          <w:szCs w:val="36"/>
        </w:rPr>
      </w:pPr>
      <w:r>
        <w:rPr>
          <w:sz w:val="36"/>
          <w:szCs w:val="36"/>
          <w:rtl/>
        </w:rPr>
        <w:t>با درود به روان پاک شهدا و صدیقین که جانشان را بر سر عهد و میثاقشان نهادند و با درود به همه شهدای عرصه سلامت از زمان انقلاب اسلامی تا دوران جنگ تحمیلی و بخصوص آنها</w:t>
      </w:r>
      <w:r>
        <w:rPr>
          <w:sz w:val="36"/>
          <w:szCs w:val="36"/>
          <w:rtl/>
        </w:rPr>
        <w:t xml:space="preserve">یی که برای خدمت به مردم در دوران کرونا از جان خود گذشتند؛ همکاران عزیزی که اگر بودند امروز از مفاخر جامعه پزشکی کشور محسوب می شدند و البته اکنون به افتخاری بس بالاتر و والاتر دست یافته‌اند. </w:t>
      </w:r>
    </w:p>
    <w:p w14:paraId="0000000A" w14:textId="77777777" w:rsidR="00834043" w:rsidRDefault="00FC7461">
      <w:pPr>
        <w:bidi/>
        <w:jc w:val="both"/>
        <w:rPr>
          <w:sz w:val="36"/>
          <w:szCs w:val="36"/>
        </w:rPr>
      </w:pPr>
      <w:r>
        <w:rPr>
          <w:sz w:val="36"/>
          <w:szCs w:val="36"/>
          <w:rtl/>
        </w:rPr>
        <w:t>من امروز آماده ورود به عرصه مدیریت خطیری شدم که با جان انسانها مر</w:t>
      </w:r>
      <w:r>
        <w:rPr>
          <w:sz w:val="36"/>
          <w:szCs w:val="36"/>
          <w:rtl/>
        </w:rPr>
        <w:t xml:space="preserve">تبط است. حضرت حق می فرماید که من احیا نفسا فکانما احیا الناس جمیعا:‌که هر که انسانی را زنده کند و جانی را نجات دهد مانند آن است که همه انسانها را زنده کرده است. </w:t>
      </w:r>
    </w:p>
    <w:p w14:paraId="0000000B" w14:textId="77777777" w:rsidR="00834043" w:rsidRDefault="00FC7461">
      <w:pPr>
        <w:bidi/>
        <w:jc w:val="both"/>
        <w:rPr>
          <w:sz w:val="36"/>
          <w:szCs w:val="36"/>
        </w:rPr>
      </w:pPr>
      <w:r>
        <w:rPr>
          <w:sz w:val="36"/>
          <w:szCs w:val="36"/>
          <w:rtl/>
        </w:rPr>
        <w:t>و این اصالت و حرمت جان انسان است که سنگ بنا و محور همه تلاشها در حوزه سلامت است لذا است که فرد</w:t>
      </w:r>
      <w:r>
        <w:rPr>
          <w:sz w:val="36"/>
          <w:szCs w:val="36"/>
          <w:rtl/>
        </w:rPr>
        <w:t>وسی بزرگ می گوید به نام خداوند جان و خرد</w:t>
      </w:r>
      <w:r>
        <w:rPr>
          <w:sz w:val="36"/>
          <w:szCs w:val="36"/>
          <w:rtl/>
        </w:rPr>
        <w:tab/>
        <w:t>کزین برتر اندیشه برنگذرد.</w:t>
      </w:r>
    </w:p>
    <w:p w14:paraId="0000000C" w14:textId="77777777" w:rsidR="00834043" w:rsidRDefault="00FC7461">
      <w:pPr>
        <w:bidi/>
        <w:jc w:val="both"/>
        <w:rPr>
          <w:sz w:val="36"/>
          <w:szCs w:val="36"/>
        </w:rPr>
      </w:pPr>
      <w:r>
        <w:rPr>
          <w:sz w:val="36"/>
          <w:szCs w:val="36"/>
          <w:rtl/>
        </w:rPr>
        <w:t>و من امروز آماده‌ام که با تمام توان و ظرفیت و تجربه و همراهی و حمایت جامعه سلامت کشور تلاش کنم تا مردم به جز رنج بیماری رنج دیگری را تحمل نکنند. این جمله عصاره همه برنامه های حوزه سلامت و م</w:t>
      </w:r>
      <w:r>
        <w:rPr>
          <w:sz w:val="36"/>
          <w:szCs w:val="36"/>
          <w:rtl/>
        </w:rPr>
        <w:t xml:space="preserve">حصول نهایی سیاست‌های ابلاغی مقام معظم رهبری و برنامه‌های توسعه است. </w:t>
      </w:r>
    </w:p>
    <w:p w14:paraId="0000000D" w14:textId="77777777" w:rsidR="00834043" w:rsidRDefault="00834043">
      <w:pPr>
        <w:bidi/>
        <w:spacing w:line="276" w:lineRule="auto"/>
        <w:jc w:val="both"/>
        <w:rPr>
          <w:sz w:val="36"/>
          <w:szCs w:val="36"/>
        </w:rPr>
      </w:pPr>
    </w:p>
    <w:p w14:paraId="0000000E" w14:textId="77777777" w:rsidR="00834043" w:rsidRDefault="00834043">
      <w:pPr>
        <w:bidi/>
        <w:spacing w:line="276" w:lineRule="auto"/>
        <w:jc w:val="both"/>
        <w:rPr>
          <w:sz w:val="36"/>
          <w:szCs w:val="36"/>
        </w:rPr>
      </w:pPr>
    </w:p>
    <w:p w14:paraId="0000000F" w14:textId="77777777" w:rsidR="00834043" w:rsidRDefault="00FC7461">
      <w:pPr>
        <w:bidi/>
        <w:spacing w:line="276" w:lineRule="auto"/>
        <w:jc w:val="both"/>
        <w:rPr>
          <w:sz w:val="36"/>
          <w:szCs w:val="36"/>
        </w:rPr>
      </w:pPr>
      <w:r>
        <w:rPr>
          <w:sz w:val="36"/>
          <w:szCs w:val="36"/>
          <w:rtl/>
        </w:rPr>
        <w:t>همچنین لازم میدانم از تمام کارکنان حوزه سلامت که از دورافتاده‌ترین شهرها و روستاها تا بزرگترین بیمارستان‌های دانشگاهی مشغول خدمت رسانی به مردم عزیزمان هستند تشکر و قدردانی کنم. تمام کسا</w:t>
      </w:r>
      <w:r>
        <w:rPr>
          <w:sz w:val="36"/>
          <w:szCs w:val="36"/>
          <w:rtl/>
        </w:rPr>
        <w:t>نی که بصورت شبانه روزی و در هر شرایطی در محل کار خود حاضرند و به خدمت مردم مشغول.</w:t>
      </w:r>
    </w:p>
    <w:p w14:paraId="00000010" w14:textId="77777777" w:rsidR="00834043" w:rsidRDefault="00834043">
      <w:pPr>
        <w:bidi/>
        <w:spacing w:line="276" w:lineRule="auto"/>
        <w:jc w:val="both"/>
        <w:rPr>
          <w:sz w:val="36"/>
          <w:szCs w:val="36"/>
        </w:rPr>
      </w:pPr>
    </w:p>
    <w:p w14:paraId="00000011" w14:textId="77777777" w:rsidR="00834043" w:rsidRDefault="00FC7461">
      <w:pPr>
        <w:bidi/>
        <w:spacing w:line="276" w:lineRule="auto"/>
        <w:jc w:val="both"/>
        <w:rPr>
          <w:sz w:val="36"/>
          <w:szCs w:val="36"/>
        </w:rPr>
      </w:pPr>
      <w:r>
        <w:rPr>
          <w:sz w:val="36"/>
          <w:szCs w:val="36"/>
          <w:rtl/>
        </w:rPr>
        <w:t>نمایندگان محترم</w:t>
      </w:r>
    </w:p>
    <w:p w14:paraId="00000012" w14:textId="77777777" w:rsidR="00834043" w:rsidRDefault="00FC7461">
      <w:pPr>
        <w:bidi/>
        <w:spacing w:line="276" w:lineRule="auto"/>
        <w:jc w:val="both"/>
        <w:rPr>
          <w:sz w:val="36"/>
          <w:szCs w:val="36"/>
        </w:rPr>
      </w:pPr>
      <w:r>
        <w:rPr>
          <w:sz w:val="36"/>
          <w:szCs w:val="36"/>
          <w:rtl/>
        </w:rPr>
        <w:t>وزیر بهداشت از یک طرف نماینده‌‌ی ۶۸ دانشگاه و دانشکده علوم پزشکی و خدمات بهداشتی درمانی، ۲۵۰ هزار نفر دانش‌آموختگان گروه پزشکی، ۲۳۰ هزار نفر گروه پرستاری، بی</w:t>
      </w:r>
      <w:r>
        <w:rPr>
          <w:sz w:val="36"/>
          <w:szCs w:val="36"/>
          <w:rtl/>
        </w:rPr>
        <w:t>ش از ۲۲ هزار نفر هیأت علمی و ۲۵۰ هزار نفر دانشجوی علوم پزشکی، بیش از ۲۵۰ هزار نفر سایر کارکنان حوزه سلامت در ۱۰۵۰ بیمارستان دولتی، خصوصی و خیریه و شبکه گسترده بهداشت کشور است؛ و از طرف دیگر خدمتگذار ۸۷ میلیون ایرانی دریافت کننده خدمات سلامت در تمام نقاط کش</w:t>
      </w:r>
      <w:r>
        <w:rPr>
          <w:sz w:val="36"/>
          <w:szCs w:val="36"/>
          <w:rtl/>
        </w:rPr>
        <w:t xml:space="preserve">ور. </w:t>
      </w:r>
    </w:p>
    <w:p w14:paraId="00000013" w14:textId="77777777" w:rsidR="00834043" w:rsidRDefault="00FC7461">
      <w:pPr>
        <w:bidi/>
        <w:spacing w:line="276" w:lineRule="auto"/>
        <w:jc w:val="both"/>
        <w:rPr>
          <w:sz w:val="36"/>
          <w:szCs w:val="36"/>
        </w:rPr>
      </w:pPr>
      <w:r>
        <w:rPr>
          <w:sz w:val="36"/>
          <w:szCs w:val="36"/>
          <w:rtl/>
        </w:rPr>
        <w:t>من به عنوان یک پزشک یاد گرفته‌ام که باید حامی همین مردم باشم، مردمی که علیرغم تمام پیشرفتهای به دست آمده در حوزه سلامت، هنوز در برخی نقاط کشور دچار کمبودها و محرومیت‌های جدی هستند و با چالشهای بزرگی نظیر دسترسی به خدمات، میزان پرداخت از جیب، هزینه های</w:t>
      </w:r>
      <w:r>
        <w:rPr>
          <w:sz w:val="36"/>
          <w:szCs w:val="36"/>
          <w:rtl/>
        </w:rPr>
        <w:t xml:space="preserve"> کمرشکن، توانبخشی، سالمندی، سلامت روان و امثال آن روبرو هستند. </w:t>
      </w:r>
    </w:p>
    <w:p w14:paraId="00000014" w14:textId="77777777" w:rsidR="00834043" w:rsidRDefault="00FC7461">
      <w:pPr>
        <w:bidi/>
        <w:spacing w:line="276" w:lineRule="auto"/>
        <w:jc w:val="both"/>
        <w:rPr>
          <w:sz w:val="36"/>
          <w:szCs w:val="36"/>
        </w:rPr>
      </w:pPr>
      <w:r>
        <w:rPr>
          <w:sz w:val="36"/>
          <w:szCs w:val="36"/>
          <w:rtl/>
        </w:rPr>
        <w:t>من ۴۰ سال است که بطور مستقیم در مسیرخدمت رسانی به همین مردم هستم، از روستاهای دورافتاده پس از پیروزی انقلاب تا حضور داوطلبانه در عرصه جنگ تحمیلی تا بیمارستان سینا در مرکز تهران به عنوان پایه گ</w:t>
      </w:r>
      <w:r>
        <w:rPr>
          <w:sz w:val="36"/>
          <w:szCs w:val="36"/>
          <w:rtl/>
        </w:rPr>
        <w:t xml:space="preserve">ذار بخش جراحی عروق و روشهای نوین درمانی داخل عروقی </w:t>
      </w:r>
    </w:p>
    <w:p w14:paraId="00000015" w14:textId="77777777" w:rsidR="00834043" w:rsidRDefault="00FC7461">
      <w:pPr>
        <w:bidi/>
        <w:spacing w:line="276" w:lineRule="auto"/>
        <w:jc w:val="both"/>
        <w:rPr>
          <w:sz w:val="36"/>
          <w:szCs w:val="36"/>
        </w:rPr>
      </w:pPr>
      <w:r>
        <w:rPr>
          <w:sz w:val="36"/>
          <w:szCs w:val="36"/>
          <w:rtl/>
        </w:rPr>
        <w:t xml:space="preserve">و از طرف دیگر ۴۰ سال است که بین همکاران عزیزم کار و زندگی می کنم، ۴۰ سال است که با کادر درمان و بهداشت کشور در تماس هستم ازاینرو هر دوطرف این رابطه را به خوبی می‌شناسم و به مسايل آن نیز اشراف دارم. </w:t>
      </w:r>
    </w:p>
    <w:p w14:paraId="00000016" w14:textId="77777777" w:rsidR="00834043" w:rsidRDefault="00FC7461">
      <w:pPr>
        <w:bidi/>
        <w:spacing w:line="276" w:lineRule="auto"/>
        <w:jc w:val="both"/>
        <w:rPr>
          <w:sz w:val="36"/>
          <w:szCs w:val="36"/>
        </w:rPr>
      </w:pPr>
      <w:r>
        <w:rPr>
          <w:sz w:val="36"/>
          <w:szCs w:val="36"/>
          <w:rtl/>
        </w:rPr>
        <w:lastRenderedPageBreak/>
        <w:t>از جه</w:t>
      </w:r>
      <w:r>
        <w:rPr>
          <w:sz w:val="36"/>
          <w:szCs w:val="36"/>
          <w:rtl/>
        </w:rPr>
        <w:t xml:space="preserve">ت سابقه مدیریتی نیز غیر از سمت های دانشگاهی، ۸ سال به عنوان رییس دانشگاه علوم پزشکی تهران و دو دوره نیز رییس کل سازمان نظام پزشکی بودم لذا به معضلات و مشکلات از هر دو سو به خوبی آشنا هستم.  </w:t>
      </w:r>
    </w:p>
    <w:p w14:paraId="00000017" w14:textId="77777777" w:rsidR="00834043" w:rsidRDefault="00FC7461">
      <w:pPr>
        <w:bidi/>
        <w:spacing w:line="276" w:lineRule="auto"/>
        <w:jc w:val="both"/>
        <w:rPr>
          <w:sz w:val="36"/>
          <w:szCs w:val="36"/>
        </w:rPr>
      </w:pPr>
      <w:r>
        <w:rPr>
          <w:sz w:val="36"/>
          <w:szCs w:val="36"/>
          <w:rtl/>
        </w:rPr>
        <w:t>این مقدمه را عرض کردم که نمایندگان محترم مجلس علت حضور من را در ا</w:t>
      </w:r>
      <w:r>
        <w:rPr>
          <w:sz w:val="36"/>
          <w:szCs w:val="36"/>
          <w:rtl/>
        </w:rPr>
        <w:t>ین جایگاه بهتر بشناسند. پذیرفتن این مسئولیت در شرایط فعلی کشور تفاوت زیادی با حضور در تیمهای اضطراری زمان جنگ تحمیلی ندارد چون شرط آن از خودگذشتگی و جهاد برای خدمت به مردم و کشور است که برای آن خونهای پاک بسیاری ریخته شده است. ما برای حفظ کشور از هر گزند و</w:t>
      </w:r>
      <w:r>
        <w:rPr>
          <w:sz w:val="36"/>
          <w:szCs w:val="36"/>
          <w:rtl/>
        </w:rPr>
        <w:t xml:space="preserve"> آسیبی متعهد هستیم و این تعهد را بارها در عمل ثابت کرده‌ایم. </w:t>
      </w:r>
    </w:p>
    <w:p w14:paraId="00000018" w14:textId="77777777" w:rsidR="00834043" w:rsidRDefault="00FC7461">
      <w:pPr>
        <w:bidi/>
        <w:spacing w:line="276" w:lineRule="auto"/>
        <w:jc w:val="both"/>
        <w:rPr>
          <w:sz w:val="36"/>
          <w:szCs w:val="36"/>
        </w:rPr>
      </w:pPr>
      <w:r>
        <w:rPr>
          <w:sz w:val="36"/>
          <w:szCs w:val="36"/>
          <w:rtl/>
        </w:rPr>
        <w:t>کشور ما اکنون درگیر بحرانهای مختلفی است:</w:t>
      </w:r>
    </w:p>
    <w:p w14:paraId="00000019" w14:textId="77777777" w:rsidR="00834043" w:rsidRDefault="00FC7461">
      <w:pPr>
        <w:numPr>
          <w:ilvl w:val="0"/>
          <w:numId w:val="3"/>
        </w:numPr>
        <w:pBdr>
          <w:top w:val="nil"/>
          <w:left w:val="nil"/>
          <w:bottom w:val="nil"/>
          <w:right w:val="nil"/>
          <w:between w:val="nil"/>
        </w:pBdr>
        <w:bidi/>
        <w:spacing w:line="276" w:lineRule="auto"/>
        <w:jc w:val="both"/>
        <w:rPr>
          <w:color w:val="000000"/>
          <w:sz w:val="36"/>
          <w:szCs w:val="36"/>
        </w:rPr>
      </w:pPr>
      <w:r>
        <w:rPr>
          <w:color w:val="000000"/>
          <w:sz w:val="36"/>
          <w:szCs w:val="36"/>
          <w:rtl/>
        </w:rPr>
        <w:t>ما دچار تحریم‌های ظالمانه و محدودیت‌های پولی و مالی متعدد هستیم که یک مانع جدی در تبادلات اقتصادی و روابط بین المللی است.</w:t>
      </w:r>
    </w:p>
    <w:p w14:paraId="0000001A" w14:textId="77777777" w:rsidR="00834043" w:rsidRDefault="00FC7461">
      <w:pPr>
        <w:numPr>
          <w:ilvl w:val="0"/>
          <w:numId w:val="3"/>
        </w:numPr>
        <w:pBdr>
          <w:top w:val="nil"/>
          <w:left w:val="nil"/>
          <w:bottom w:val="nil"/>
          <w:right w:val="nil"/>
          <w:between w:val="nil"/>
        </w:pBdr>
        <w:bidi/>
        <w:spacing w:line="276" w:lineRule="auto"/>
        <w:jc w:val="both"/>
        <w:rPr>
          <w:color w:val="000000"/>
          <w:sz w:val="36"/>
          <w:szCs w:val="36"/>
        </w:rPr>
      </w:pPr>
      <w:r>
        <w:rPr>
          <w:color w:val="000000"/>
          <w:sz w:val="36"/>
          <w:szCs w:val="36"/>
          <w:rtl/>
        </w:rPr>
        <w:t xml:space="preserve"> ما همچنین با مشکلات و </w:t>
      </w:r>
      <w:r>
        <w:rPr>
          <w:color w:val="000000"/>
          <w:sz w:val="36"/>
          <w:szCs w:val="36"/>
          <w:rtl/>
        </w:rPr>
        <w:t xml:space="preserve">معضلات داخلی از جمله مهاجرت نیروهای درمان، هزینه های بالای دارو و تجهیزات، هزینه های کمرشکن سلامت، کمبودهای بهداشتی درمانی در مناطق محروم مواجه هستیم.** </w:t>
      </w:r>
    </w:p>
    <w:p w14:paraId="0000001B" w14:textId="77777777" w:rsidR="00834043" w:rsidRDefault="00FC7461">
      <w:pPr>
        <w:numPr>
          <w:ilvl w:val="0"/>
          <w:numId w:val="3"/>
        </w:numPr>
        <w:pBdr>
          <w:top w:val="nil"/>
          <w:left w:val="nil"/>
          <w:bottom w:val="nil"/>
          <w:right w:val="nil"/>
          <w:between w:val="nil"/>
        </w:pBdr>
        <w:bidi/>
        <w:spacing w:line="276" w:lineRule="auto"/>
        <w:jc w:val="both"/>
        <w:rPr>
          <w:color w:val="000000"/>
          <w:sz w:val="36"/>
          <w:szCs w:val="36"/>
        </w:rPr>
      </w:pPr>
      <w:r>
        <w:rPr>
          <w:color w:val="000000"/>
          <w:sz w:val="36"/>
          <w:szCs w:val="36"/>
          <w:rtl/>
        </w:rPr>
        <w:t>همچنین ما در منطقه‌ی بحران‌‌زده‌ای در دنیا هستیم که یکی از بحرانهای انسانی آن هجوم ناجوانمردانه ۳۰۰ رو</w:t>
      </w:r>
      <w:r>
        <w:rPr>
          <w:color w:val="000000"/>
          <w:sz w:val="36"/>
          <w:szCs w:val="36"/>
          <w:rtl/>
        </w:rPr>
        <w:t>زه رژیم اشغالگر قدس به مردم مظلوم غزه و شهادت بیش از ۴۰ هزار انسان شامل هزاران زن و  کودک است.</w:t>
      </w:r>
    </w:p>
    <w:p w14:paraId="0000001C" w14:textId="77777777" w:rsidR="00834043" w:rsidRDefault="00834043">
      <w:pPr>
        <w:pBdr>
          <w:top w:val="nil"/>
          <w:left w:val="nil"/>
          <w:bottom w:val="nil"/>
          <w:right w:val="nil"/>
          <w:between w:val="nil"/>
        </w:pBdr>
        <w:bidi/>
        <w:spacing w:line="276" w:lineRule="auto"/>
        <w:ind w:left="720"/>
        <w:jc w:val="both"/>
        <w:rPr>
          <w:color w:val="000000"/>
          <w:sz w:val="36"/>
          <w:szCs w:val="36"/>
        </w:rPr>
      </w:pPr>
    </w:p>
    <w:p w14:paraId="0000001D" w14:textId="77777777" w:rsidR="00834043" w:rsidRDefault="00FC7461">
      <w:pPr>
        <w:bidi/>
        <w:spacing w:line="276" w:lineRule="auto"/>
        <w:jc w:val="both"/>
        <w:rPr>
          <w:sz w:val="36"/>
          <w:szCs w:val="36"/>
        </w:rPr>
      </w:pPr>
      <w:r>
        <w:rPr>
          <w:sz w:val="36"/>
          <w:szCs w:val="36"/>
          <w:rtl/>
        </w:rPr>
        <w:t>در این شرایط وظیفه دولت همانطور که رییس جمهور محترم مکررا اشاره کرده اند کسب رضایت مردم است و حوزه سلامت یکی از مهترین ارکان کسب رضایت مردم است و من اکنون آماده</w:t>
      </w:r>
      <w:r>
        <w:rPr>
          <w:sz w:val="36"/>
          <w:szCs w:val="36"/>
          <w:rtl/>
        </w:rPr>
        <w:t xml:space="preserve"> هستم تا تمام تلاش و توان و تجربه خود را برای ارتقاء‌حوزه سلامت و کاهش رنج مردم به کار برم. </w:t>
      </w:r>
    </w:p>
    <w:p w14:paraId="0000001E" w14:textId="77777777" w:rsidR="00834043" w:rsidRDefault="00834043">
      <w:pPr>
        <w:bidi/>
        <w:spacing w:line="276" w:lineRule="auto"/>
        <w:jc w:val="both"/>
        <w:rPr>
          <w:sz w:val="36"/>
          <w:szCs w:val="36"/>
        </w:rPr>
      </w:pPr>
    </w:p>
    <w:p w14:paraId="0000001F" w14:textId="77777777" w:rsidR="00834043" w:rsidRDefault="00FC7461">
      <w:pPr>
        <w:bidi/>
        <w:spacing w:line="276" w:lineRule="auto"/>
        <w:jc w:val="both"/>
        <w:rPr>
          <w:b/>
          <w:sz w:val="36"/>
          <w:szCs w:val="36"/>
        </w:rPr>
      </w:pPr>
      <w:r>
        <w:rPr>
          <w:b/>
          <w:sz w:val="36"/>
          <w:szCs w:val="36"/>
          <w:rtl/>
        </w:rPr>
        <w:t>(ورود به حوزه سلامت)</w:t>
      </w:r>
    </w:p>
    <w:p w14:paraId="00000020" w14:textId="77777777" w:rsidR="00834043" w:rsidRDefault="00FC7461">
      <w:pPr>
        <w:bidi/>
        <w:spacing w:line="276" w:lineRule="auto"/>
        <w:jc w:val="both"/>
        <w:rPr>
          <w:sz w:val="36"/>
          <w:szCs w:val="36"/>
        </w:rPr>
      </w:pPr>
      <w:r>
        <w:rPr>
          <w:sz w:val="36"/>
          <w:szCs w:val="36"/>
          <w:rtl/>
        </w:rPr>
        <w:lastRenderedPageBreak/>
        <w:t>پس از این مقدمه اکنون به طور جزیی‌تر به حوزه سلامت می‌پردازم. حوزه سلامت یک بخش خدماتی تخصصی است که برای موفقیت در آن راهی بجز استفاده از شوا</w:t>
      </w:r>
      <w:r>
        <w:rPr>
          <w:sz w:val="36"/>
          <w:szCs w:val="36"/>
          <w:rtl/>
        </w:rPr>
        <w:t>هد معتبر داخلی و بین المللی نداریم. ما باید تجربیات دیگران و نتایج اقدامات خودمان را بازخوانی کنیم و بر اساس این شواهد راهکارهای مناسب را برای ادامه مسیر انتخاب کنیم. مبنای کار در وزارت بهداشت ارائه خدمات سلامت به مردم بصورت در دسترس، با رعایت عدالت و با ک</w:t>
      </w:r>
      <w:r>
        <w:rPr>
          <w:sz w:val="36"/>
          <w:szCs w:val="36"/>
          <w:rtl/>
        </w:rPr>
        <w:t xml:space="preserve">یفیت مناسب است. برای رسیدن به این هدف لازم است ابتدا نگاهی به وضع موجود داشته باشیم: </w:t>
      </w:r>
    </w:p>
    <w:p w14:paraId="00000021" w14:textId="77777777" w:rsidR="00834043" w:rsidRDefault="00834043">
      <w:pPr>
        <w:bidi/>
        <w:spacing w:line="276" w:lineRule="auto"/>
        <w:jc w:val="both"/>
        <w:rPr>
          <w:sz w:val="36"/>
          <w:szCs w:val="36"/>
        </w:rPr>
      </w:pPr>
    </w:p>
    <w:p w14:paraId="00000022" w14:textId="77777777" w:rsidR="00834043" w:rsidRDefault="00FC7461">
      <w:pPr>
        <w:bidi/>
        <w:spacing w:line="276" w:lineRule="auto"/>
        <w:jc w:val="both"/>
        <w:rPr>
          <w:b/>
          <w:sz w:val="36"/>
          <w:szCs w:val="36"/>
        </w:rPr>
      </w:pPr>
      <w:r>
        <w:rPr>
          <w:b/>
          <w:sz w:val="36"/>
          <w:szCs w:val="36"/>
          <w:rtl/>
        </w:rPr>
        <w:t>(وضعیت موجود)</w:t>
      </w:r>
    </w:p>
    <w:p w14:paraId="00000023" w14:textId="77777777" w:rsidR="00834043" w:rsidRDefault="00FC7461">
      <w:pPr>
        <w:bidi/>
        <w:spacing w:line="276" w:lineRule="auto"/>
        <w:jc w:val="both"/>
        <w:rPr>
          <w:sz w:val="36"/>
          <w:szCs w:val="36"/>
        </w:rPr>
      </w:pPr>
      <w:r>
        <w:rPr>
          <w:sz w:val="36"/>
          <w:szCs w:val="36"/>
          <w:rtl/>
        </w:rPr>
        <w:t>همانطور که ذکر شد، عملکرد حوزه سلامت در ۴ دهه گذشته از افتخارات کشور است و باعث شده ایران جزء کشورهای سرآمد در حوزه سلامت در منطقه باشد. دستاوردهایی از قبی</w:t>
      </w:r>
      <w:r>
        <w:rPr>
          <w:sz w:val="36"/>
          <w:szCs w:val="36"/>
          <w:rtl/>
        </w:rPr>
        <w:t>ل ایجاد و گسترش شبکه بهداشت در دهه ۶۰ که محصول آن کنترل بیماری‌های واگیر و ارتقای بهداشت مادر و کودک بود، افزایش دسترسی به خدمات و بهبود تغذیه تا ارائه پیشرفته ترین درمانها در سالهای اخیر مانند پیوند اعضا به عنوان سرآمد منطقه، نظام سلامت ایران را به یک نما</w:t>
      </w:r>
      <w:r>
        <w:rPr>
          <w:sz w:val="36"/>
          <w:szCs w:val="36"/>
          <w:rtl/>
        </w:rPr>
        <w:t>د موفق در دنیا تبدیل نموده چنانچه ایرانیان خارج از وطن را مشتاق مراجعه به میهن برای دریافت خدمات درمانی کرده است. دوست و دشمن می‌دانند که جامعه پزشکی ایران در ۴ دهه گذشته رشد حیرت انگیزی داشته و در بسیاری از عرصه‌های سلامت به شاخصهای بین المللی دست یافته و</w:t>
      </w:r>
      <w:r>
        <w:rPr>
          <w:sz w:val="36"/>
          <w:szCs w:val="36"/>
          <w:rtl/>
        </w:rPr>
        <w:t xml:space="preserve"> از آنها عبور کرده و از طرف دیگر در آموزش پزشکی گوی سبقت را از رقبای منطقه‌ای ربوده و دانش‌آموختگان توانمندی را تربیت کرده که در تمام دنیا خواهان دارند. وجود ۱۴۰۰ دانشجوی بین الملل تنها در یک دانشگاه علوم پزشکی‌ نشان واضحی از این توانمندی است. در بخش پژوهش</w:t>
      </w:r>
      <w:r>
        <w:rPr>
          <w:sz w:val="36"/>
          <w:szCs w:val="36"/>
          <w:rtl/>
        </w:rPr>
        <w:t>ی نیز وزارت بهداشت با حدود ۱۰</w:t>
      </w:r>
      <w:r>
        <w:rPr>
          <w:rFonts w:ascii="Times New Roman" w:eastAsia="Times New Roman" w:hAnsi="Times New Roman" w:cs="Times New Roman"/>
          <w:sz w:val="36"/>
          <w:szCs w:val="36"/>
        </w:rPr>
        <w:t>٪</w:t>
      </w:r>
      <w:r>
        <w:rPr>
          <w:sz w:val="36"/>
          <w:szCs w:val="36"/>
          <w:rtl/>
        </w:rPr>
        <w:t xml:space="preserve"> ‌اعضای هیأت علمی، حدود ۳۰ </w:t>
      </w:r>
      <w:r>
        <w:rPr>
          <w:rFonts w:ascii="Times New Roman" w:eastAsia="Times New Roman" w:hAnsi="Times New Roman" w:cs="Times New Roman"/>
          <w:sz w:val="36"/>
          <w:szCs w:val="36"/>
        </w:rPr>
        <w:t>٪</w:t>
      </w:r>
      <w:r>
        <w:rPr>
          <w:sz w:val="36"/>
          <w:szCs w:val="36"/>
          <w:rtl/>
        </w:rPr>
        <w:t xml:space="preserve">‌ تولیدات علمی کشور را به عهده دارد و این علامتِ نقش پیشران علوم پزشکی در رشد علمی کشور است. در بخش بهداشت نیز بسیاری از شاخصهای بین المللی حاصل شده و </w:t>
      </w:r>
      <w:r>
        <w:rPr>
          <w:sz w:val="36"/>
          <w:szCs w:val="36"/>
          <w:rtl/>
        </w:rPr>
        <w:lastRenderedPageBreak/>
        <w:t xml:space="preserve">زیرساخت شبکه بهداشت و درمان کشور که بصورت </w:t>
      </w:r>
      <w:r>
        <w:rPr>
          <w:sz w:val="36"/>
          <w:szCs w:val="36"/>
          <w:rtl/>
        </w:rPr>
        <w:t xml:space="preserve">ادغام‌یافته در ساختار دانشگاه‌های علوم پزشکی سازمان یافته و قابلیت ارتقا و نوسازی در همه ابعاد را دارد. </w:t>
      </w:r>
    </w:p>
    <w:p w14:paraId="00000024" w14:textId="77777777" w:rsidR="00834043" w:rsidRDefault="00834043">
      <w:pPr>
        <w:bidi/>
        <w:spacing w:line="276" w:lineRule="auto"/>
        <w:jc w:val="both"/>
        <w:rPr>
          <w:sz w:val="36"/>
          <w:szCs w:val="36"/>
        </w:rPr>
      </w:pPr>
    </w:p>
    <w:p w14:paraId="00000025" w14:textId="77777777" w:rsidR="00834043" w:rsidRDefault="00FC7461">
      <w:pPr>
        <w:bidi/>
        <w:spacing w:line="276" w:lineRule="auto"/>
        <w:jc w:val="both"/>
        <w:rPr>
          <w:b/>
          <w:sz w:val="36"/>
          <w:szCs w:val="36"/>
        </w:rPr>
      </w:pPr>
      <w:r>
        <w:rPr>
          <w:b/>
          <w:sz w:val="36"/>
          <w:szCs w:val="36"/>
          <w:rtl/>
        </w:rPr>
        <w:t>(چالشها)</w:t>
      </w:r>
    </w:p>
    <w:p w14:paraId="00000026" w14:textId="77777777" w:rsidR="00834043" w:rsidRDefault="00FC7461">
      <w:pPr>
        <w:bidi/>
        <w:spacing w:line="276" w:lineRule="auto"/>
        <w:jc w:val="both"/>
        <w:rPr>
          <w:sz w:val="36"/>
          <w:szCs w:val="36"/>
        </w:rPr>
      </w:pPr>
      <w:r>
        <w:rPr>
          <w:sz w:val="36"/>
          <w:szCs w:val="36"/>
          <w:rtl/>
        </w:rPr>
        <w:t xml:space="preserve">و اما در حوزه سلامت چالشهای مهمی هم پیش رو دارد که توجه به آنها قبل از پرداختن به اهداف و اولویتهای اجرایی برنامه ضروری است. </w:t>
      </w:r>
    </w:p>
    <w:p w14:paraId="00000027" w14:textId="77777777" w:rsidR="00834043" w:rsidRDefault="00834043">
      <w:pPr>
        <w:bidi/>
        <w:spacing w:line="276" w:lineRule="auto"/>
        <w:jc w:val="both"/>
        <w:rPr>
          <w:sz w:val="36"/>
          <w:szCs w:val="36"/>
        </w:rPr>
      </w:pPr>
    </w:p>
    <w:p w14:paraId="00000028" w14:textId="77777777" w:rsidR="00834043" w:rsidRDefault="00FC7461">
      <w:pPr>
        <w:bidi/>
        <w:spacing w:line="276" w:lineRule="auto"/>
        <w:jc w:val="both"/>
        <w:rPr>
          <w:sz w:val="36"/>
          <w:szCs w:val="36"/>
        </w:rPr>
      </w:pPr>
      <w:r>
        <w:rPr>
          <w:sz w:val="36"/>
          <w:szCs w:val="36"/>
          <w:rtl/>
        </w:rPr>
        <w:t xml:space="preserve">چالش اول </w:t>
      </w:r>
      <w:r>
        <w:rPr>
          <w:sz w:val="36"/>
          <w:szCs w:val="36"/>
          <w:rtl/>
        </w:rPr>
        <w:t>بحث تولیت سلامت است که طبق بند ۷-۱ سیاستهای کلی سلامت بر عهده وزارت بهداشت است اما تحقق آن  بدون در اختیار داشتن تمام ابزارهای لازم ممکن نیست. همانطور که می‌دانید ۷۰</w:t>
      </w:r>
      <w:r>
        <w:rPr>
          <w:rFonts w:ascii="Times New Roman" w:eastAsia="Times New Roman" w:hAnsi="Times New Roman" w:cs="Times New Roman"/>
          <w:sz w:val="36"/>
          <w:szCs w:val="36"/>
        </w:rPr>
        <w:t>٪</w:t>
      </w:r>
      <w:r>
        <w:rPr>
          <w:sz w:val="36"/>
          <w:szCs w:val="36"/>
          <w:rtl/>
        </w:rPr>
        <w:t xml:space="preserve">  سلامت مردم، تحت تأثیر عوامل اجتماعی مؤثر بر سلامت است که مدیریت آن خارج از حوزه وزارت به</w:t>
      </w:r>
      <w:r>
        <w:rPr>
          <w:sz w:val="36"/>
          <w:szCs w:val="36"/>
          <w:rtl/>
        </w:rPr>
        <w:t xml:space="preserve">داشت است. </w:t>
      </w:r>
    </w:p>
    <w:p w14:paraId="00000029" w14:textId="77777777" w:rsidR="00834043" w:rsidRDefault="00FC7461">
      <w:pPr>
        <w:bidi/>
        <w:spacing w:line="276" w:lineRule="auto"/>
        <w:jc w:val="both"/>
        <w:rPr>
          <w:sz w:val="36"/>
          <w:szCs w:val="36"/>
        </w:rPr>
      </w:pPr>
      <w:r>
        <w:rPr>
          <w:sz w:val="36"/>
          <w:szCs w:val="36"/>
          <w:rtl/>
        </w:rPr>
        <w:t>چالش دوم که در چند سال اخیر بطور بسیار بارزی نمایان شد، بحران نیروی انسانی است. مسائلی از قبیل مهاجرت، خروج از چرخه خدمت، تغییر شغل و عدم اقبال به ادامه تحصیل بخصوص در دوره‌های دستیاری، برخی سنجه های این چالش اساسی در حوزه سلامت هستند. موضوع مها</w:t>
      </w:r>
      <w:r>
        <w:rPr>
          <w:sz w:val="36"/>
          <w:szCs w:val="36"/>
          <w:rtl/>
        </w:rPr>
        <w:t xml:space="preserve">جرت که رهبر معظم انقلاب نیز در سال گذشته به آن اشاره داشتند، همین امروز در بخش پرستاری و پزشکی بصورت یک معضل جدی خود را نشان داده است. </w:t>
      </w:r>
    </w:p>
    <w:p w14:paraId="0000002A" w14:textId="77777777" w:rsidR="00834043" w:rsidRDefault="00834043">
      <w:pPr>
        <w:bidi/>
        <w:spacing w:line="276" w:lineRule="auto"/>
        <w:jc w:val="both"/>
        <w:rPr>
          <w:sz w:val="36"/>
          <w:szCs w:val="36"/>
        </w:rPr>
      </w:pPr>
    </w:p>
    <w:p w14:paraId="0000002B" w14:textId="77777777" w:rsidR="00834043" w:rsidRDefault="00FC7461">
      <w:pPr>
        <w:bidi/>
        <w:spacing w:line="276" w:lineRule="auto"/>
        <w:jc w:val="both"/>
        <w:rPr>
          <w:sz w:val="36"/>
          <w:szCs w:val="36"/>
        </w:rPr>
      </w:pPr>
      <w:r>
        <w:rPr>
          <w:sz w:val="36"/>
          <w:szCs w:val="36"/>
          <w:rtl/>
        </w:rPr>
        <w:t>چالش سوم بحران دارو و تجهیزات پزشکی است. هر یک از مراحل تأمین، توزیع، دسترسی و قیمت دارو با مشکلات متعدد روبرو است که ب</w:t>
      </w:r>
      <w:r>
        <w:rPr>
          <w:sz w:val="36"/>
          <w:szCs w:val="36"/>
          <w:rtl/>
        </w:rPr>
        <w:t xml:space="preserve">رای حل آنها راهکارهای فوری و تصمیمات جدی لازم است. </w:t>
      </w:r>
    </w:p>
    <w:p w14:paraId="0000002C" w14:textId="77777777" w:rsidR="00834043" w:rsidRDefault="00834043">
      <w:pPr>
        <w:bidi/>
        <w:spacing w:line="276" w:lineRule="auto"/>
        <w:jc w:val="both"/>
        <w:rPr>
          <w:sz w:val="36"/>
          <w:szCs w:val="36"/>
        </w:rPr>
      </w:pPr>
    </w:p>
    <w:p w14:paraId="0000002D" w14:textId="77777777" w:rsidR="00834043" w:rsidRDefault="00FC7461">
      <w:pPr>
        <w:bidi/>
        <w:spacing w:line="276" w:lineRule="auto"/>
        <w:jc w:val="both"/>
        <w:rPr>
          <w:sz w:val="36"/>
          <w:szCs w:val="36"/>
        </w:rPr>
      </w:pPr>
      <w:r>
        <w:rPr>
          <w:sz w:val="36"/>
          <w:szCs w:val="36"/>
          <w:rtl/>
        </w:rPr>
        <w:t xml:space="preserve">چالش چهارم فرسودگی و کمبود زیرساختها در بخشهای مختلف است. فرسودگی امکانات بستری و کمبود امکانات سرپایی دولتی از یک سو و فرسودگی تجهیزات با </w:t>
      </w:r>
      <w:r>
        <w:rPr>
          <w:sz w:val="36"/>
          <w:szCs w:val="36"/>
          <w:rtl/>
        </w:rPr>
        <w:lastRenderedPageBreak/>
        <w:t>فناوری پیشرفته (مانند ام‌آرآی- سی تی اسکن- آنژیوگرافی) و عدم توا</w:t>
      </w:r>
      <w:r>
        <w:rPr>
          <w:sz w:val="36"/>
          <w:szCs w:val="36"/>
          <w:rtl/>
        </w:rPr>
        <w:t xml:space="preserve">زن تعرفه با هزینه‌های نوسازی از سوی دیگر، باعث افت کیفیت و کمیت ارائه خدمات درمانی در بخش دولتی است. </w:t>
      </w:r>
    </w:p>
    <w:p w14:paraId="0000002E" w14:textId="77777777" w:rsidR="00834043" w:rsidRDefault="00834043">
      <w:pPr>
        <w:bidi/>
        <w:spacing w:line="276" w:lineRule="auto"/>
        <w:jc w:val="both"/>
        <w:rPr>
          <w:b/>
          <w:sz w:val="36"/>
          <w:szCs w:val="36"/>
        </w:rPr>
      </w:pPr>
    </w:p>
    <w:p w14:paraId="0000002F" w14:textId="77777777" w:rsidR="00834043" w:rsidRDefault="00FC7461">
      <w:pPr>
        <w:bidi/>
        <w:spacing w:line="276" w:lineRule="auto"/>
        <w:jc w:val="both"/>
        <w:rPr>
          <w:sz w:val="36"/>
          <w:szCs w:val="36"/>
        </w:rPr>
      </w:pPr>
      <w:r>
        <w:rPr>
          <w:sz w:val="36"/>
          <w:szCs w:val="36"/>
          <w:rtl/>
        </w:rPr>
        <w:t>علاوه بر چالشهای فوق، موضوعات جدید دیگری هم در زمان حاضر پا به عرصه گذاشته اند که بدون توجه به آنها نمی توان برنامه مناسبی برای حل مشکلات تدوین کرد. برخی</w:t>
      </w:r>
      <w:r>
        <w:rPr>
          <w:sz w:val="36"/>
          <w:szCs w:val="36"/>
          <w:rtl/>
        </w:rPr>
        <w:t xml:space="preserve"> از این موارد عبارتند از:‌</w:t>
      </w:r>
    </w:p>
    <w:p w14:paraId="00000030" w14:textId="77777777" w:rsidR="00834043" w:rsidRDefault="00FC7461">
      <w:pPr>
        <w:numPr>
          <w:ilvl w:val="0"/>
          <w:numId w:val="6"/>
        </w:numPr>
        <w:pBdr>
          <w:top w:val="nil"/>
          <w:left w:val="nil"/>
          <w:bottom w:val="nil"/>
          <w:right w:val="nil"/>
          <w:between w:val="nil"/>
        </w:pBdr>
        <w:bidi/>
        <w:spacing w:line="276" w:lineRule="auto"/>
        <w:jc w:val="both"/>
        <w:rPr>
          <w:color w:val="000000"/>
          <w:sz w:val="36"/>
          <w:szCs w:val="36"/>
        </w:rPr>
      </w:pPr>
      <w:r>
        <w:rPr>
          <w:color w:val="000000"/>
          <w:sz w:val="36"/>
          <w:szCs w:val="36"/>
          <w:rtl/>
        </w:rPr>
        <w:t xml:space="preserve">تغییر نسلی که در مدیریت نیروی انسانی نقش بسیار پر رنگی دارد. </w:t>
      </w:r>
    </w:p>
    <w:p w14:paraId="00000031" w14:textId="77777777" w:rsidR="00834043" w:rsidRDefault="00FC7461">
      <w:pPr>
        <w:numPr>
          <w:ilvl w:val="0"/>
          <w:numId w:val="6"/>
        </w:numPr>
        <w:pBdr>
          <w:top w:val="nil"/>
          <w:left w:val="nil"/>
          <w:bottom w:val="nil"/>
          <w:right w:val="nil"/>
          <w:between w:val="nil"/>
        </w:pBdr>
        <w:bidi/>
        <w:spacing w:line="276" w:lineRule="auto"/>
        <w:jc w:val="both"/>
        <w:rPr>
          <w:color w:val="000000"/>
          <w:sz w:val="36"/>
          <w:szCs w:val="36"/>
        </w:rPr>
      </w:pPr>
      <w:r>
        <w:rPr>
          <w:color w:val="000000"/>
          <w:sz w:val="36"/>
          <w:szCs w:val="36"/>
          <w:rtl/>
        </w:rPr>
        <w:t xml:space="preserve">فناوری اطلاعات که اساس هر تغییر و تحولی در نظام سلامت امروز است. </w:t>
      </w:r>
    </w:p>
    <w:p w14:paraId="00000032" w14:textId="77777777" w:rsidR="00834043" w:rsidRDefault="00FC7461">
      <w:pPr>
        <w:numPr>
          <w:ilvl w:val="0"/>
          <w:numId w:val="6"/>
        </w:numPr>
        <w:pBdr>
          <w:top w:val="nil"/>
          <w:left w:val="nil"/>
          <w:bottom w:val="nil"/>
          <w:right w:val="nil"/>
          <w:between w:val="nil"/>
        </w:pBdr>
        <w:bidi/>
        <w:spacing w:line="276" w:lineRule="auto"/>
        <w:jc w:val="both"/>
        <w:rPr>
          <w:color w:val="000000"/>
          <w:sz w:val="36"/>
          <w:szCs w:val="36"/>
        </w:rPr>
      </w:pPr>
      <w:r>
        <w:rPr>
          <w:color w:val="000000"/>
          <w:sz w:val="36"/>
          <w:szCs w:val="36"/>
          <w:rtl/>
        </w:rPr>
        <w:t>هوش مصنوعی که می‌رود تا در تمام شئون زندگی بشری نقش جدی ایفا کند.</w:t>
      </w:r>
    </w:p>
    <w:p w14:paraId="00000033" w14:textId="77777777" w:rsidR="00834043" w:rsidRDefault="00834043">
      <w:pPr>
        <w:bidi/>
        <w:spacing w:line="276" w:lineRule="auto"/>
        <w:jc w:val="both"/>
        <w:rPr>
          <w:sz w:val="36"/>
          <w:szCs w:val="36"/>
        </w:rPr>
      </w:pPr>
    </w:p>
    <w:p w14:paraId="00000034" w14:textId="77777777" w:rsidR="00834043" w:rsidRDefault="00834043">
      <w:pPr>
        <w:bidi/>
        <w:spacing w:line="276" w:lineRule="auto"/>
        <w:jc w:val="both"/>
        <w:rPr>
          <w:sz w:val="36"/>
          <w:szCs w:val="36"/>
        </w:rPr>
      </w:pPr>
    </w:p>
    <w:p w14:paraId="00000035" w14:textId="77777777" w:rsidR="00834043" w:rsidRDefault="00834043">
      <w:pPr>
        <w:bidi/>
        <w:spacing w:line="276" w:lineRule="auto"/>
        <w:jc w:val="both"/>
        <w:rPr>
          <w:sz w:val="36"/>
          <w:szCs w:val="36"/>
        </w:rPr>
      </w:pPr>
    </w:p>
    <w:p w14:paraId="00000036" w14:textId="77777777" w:rsidR="00834043" w:rsidRDefault="00834043">
      <w:pPr>
        <w:bidi/>
        <w:spacing w:line="276" w:lineRule="auto"/>
        <w:jc w:val="both"/>
        <w:rPr>
          <w:sz w:val="36"/>
          <w:szCs w:val="36"/>
        </w:rPr>
      </w:pPr>
    </w:p>
    <w:p w14:paraId="00000037" w14:textId="77777777" w:rsidR="00834043" w:rsidRDefault="00834043">
      <w:pPr>
        <w:bidi/>
        <w:spacing w:line="276" w:lineRule="auto"/>
        <w:jc w:val="both"/>
        <w:rPr>
          <w:sz w:val="36"/>
          <w:szCs w:val="36"/>
        </w:rPr>
      </w:pPr>
    </w:p>
    <w:p w14:paraId="00000038" w14:textId="77777777" w:rsidR="00834043" w:rsidRDefault="00834043">
      <w:pPr>
        <w:bidi/>
        <w:spacing w:line="276" w:lineRule="auto"/>
        <w:jc w:val="both"/>
        <w:rPr>
          <w:sz w:val="36"/>
          <w:szCs w:val="36"/>
        </w:rPr>
      </w:pPr>
    </w:p>
    <w:p w14:paraId="00000039" w14:textId="77777777" w:rsidR="00834043" w:rsidRDefault="00FC7461">
      <w:pPr>
        <w:bidi/>
        <w:spacing w:line="276" w:lineRule="auto"/>
        <w:jc w:val="both"/>
        <w:rPr>
          <w:b/>
          <w:sz w:val="36"/>
          <w:szCs w:val="36"/>
        </w:rPr>
      </w:pPr>
      <w:r>
        <w:rPr>
          <w:b/>
          <w:sz w:val="36"/>
          <w:szCs w:val="36"/>
          <w:rtl/>
        </w:rPr>
        <w:t>(فرصتها)</w:t>
      </w:r>
    </w:p>
    <w:p w14:paraId="0000003A" w14:textId="77777777" w:rsidR="00834043" w:rsidRDefault="00FC7461">
      <w:pPr>
        <w:bidi/>
        <w:spacing w:line="276" w:lineRule="auto"/>
        <w:jc w:val="both"/>
        <w:rPr>
          <w:sz w:val="36"/>
          <w:szCs w:val="36"/>
        </w:rPr>
      </w:pPr>
      <w:r>
        <w:rPr>
          <w:sz w:val="36"/>
          <w:szCs w:val="36"/>
          <w:rtl/>
        </w:rPr>
        <w:t>در کنار چالشها و تهد</w:t>
      </w:r>
      <w:r>
        <w:rPr>
          <w:sz w:val="36"/>
          <w:szCs w:val="36"/>
          <w:rtl/>
        </w:rPr>
        <w:t xml:space="preserve">یداتِ پیش روی دولت برای ارتقاء‌سلامت مردم، فرصتهای مهمی هم برای وزارت بهداشت در این دوره وجود دارد. </w:t>
      </w:r>
    </w:p>
    <w:p w14:paraId="0000003B" w14:textId="77777777" w:rsidR="00834043" w:rsidRDefault="00FC7461">
      <w:pPr>
        <w:numPr>
          <w:ilvl w:val="0"/>
          <w:numId w:val="1"/>
        </w:numPr>
        <w:pBdr>
          <w:top w:val="nil"/>
          <w:left w:val="nil"/>
          <w:bottom w:val="nil"/>
          <w:right w:val="nil"/>
          <w:between w:val="nil"/>
        </w:pBdr>
        <w:bidi/>
        <w:spacing w:line="276" w:lineRule="auto"/>
        <w:jc w:val="both"/>
        <w:rPr>
          <w:color w:val="000000"/>
          <w:sz w:val="36"/>
          <w:szCs w:val="36"/>
        </w:rPr>
      </w:pPr>
      <w:r>
        <w:rPr>
          <w:color w:val="000000"/>
          <w:sz w:val="36"/>
          <w:szCs w:val="36"/>
          <w:rtl/>
        </w:rPr>
        <w:t>اولین فرصت حمایت رهبری نظام از دانش و گسترش آن و توجه ایشان به جایگاه دانشگاه است.</w:t>
      </w:r>
    </w:p>
    <w:p w14:paraId="0000003C" w14:textId="77777777" w:rsidR="00834043" w:rsidRDefault="00FC7461">
      <w:pPr>
        <w:numPr>
          <w:ilvl w:val="0"/>
          <w:numId w:val="1"/>
        </w:numPr>
        <w:pBdr>
          <w:top w:val="nil"/>
          <w:left w:val="nil"/>
          <w:bottom w:val="nil"/>
          <w:right w:val="nil"/>
          <w:between w:val="nil"/>
        </w:pBdr>
        <w:bidi/>
        <w:spacing w:line="276" w:lineRule="auto"/>
        <w:jc w:val="both"/>
        <w:rPr>
          <w:color w:val="000000"/>
          <w:sz w:val="36"/>
          <w:szCs w:val="36"/>
        </w:rPr>
      </w:pPr>
      <w:r>
        <w:rPr>
          <w:color w:val="000000"/>
          <w:sz w:val="36"/>
          <w:szCs w:val="36"/>
          <w:rtl/>
        </w:rPr>
        <w:t xml:space="preserve">فرصت دیگر شخص رییس جمهور است که خود مسلط به حوزه سلامت و شعار </w:t>
      </w:r>
      <w:r>
        <w:rPr>
          <w:color w:val="000000"/>
          <w:sz w:val="36"/>
          <w:szCs w:val="36"/>
          <w:rtl/>
        </w:rPr>
        <w:t xml:space="preserve">انتخاباتی ایشان و عدالت و احقاق حقوق مردم بوده است.  </w:t>
      </w:r>
    </w:p>
    <w:p w14:paraId="0000003D" w14:textId="77777777" w:rsidR="00834043" w:rsidRDefault="00FC7461">
      <w:pPr>
        <w:numPr>
          <w:ilvl w:val="0"/>
          <w:numId w:val="1"/>
        </w:numPr>
        <w:pBdr>
          <w:top w:val="nil"/>
          <w:left w:val="nil"/>
          <w:bottom w:val="nil"/>
          <w:right w:val="nil"/>
          <w:between w:val="nil"/>
        </w:pBdr>
        <w:bidi/>
        <w:spacing w:line="276" w:lineRule="auto"/>
        <w:jc w:val="both"/>
        <w:rPr>
          <w:color w:val="000000"/>
          <w:sz w:val="36"/>
          <w:szCs w:val="36"/>
        </w:rPr>
      </w:pPr>
      <w:r>
        <w:rPr>
          <w:color w:val="000000"/>
          <w:sz w:val="36"/>
          <w:szCs w:val="36"/>
          <w:rtl/>
        </w:rPr>
        <w:t xml:space="preserve">فرصت سوم تشکیل دولت وفاق ملی است که مبنای آن خدمت بهتر به مردم بدون در نظر گرفتن منویات سیاسی است. </w:t>
      </w:r>
    </w:p>
    <w:p w14:paraId="0000003E" w14:textId="77777777" w:rsidR="00834043" w:rsidRDefault="00FC7461">
      <w:pPr>
        <w:numPr>
          <w:ilvl w:val="0"/>
          <w:numId w:val="1"/>
        </w:numPr>
        <w:pBdr>
          <w:top w:val="nil"/>
          <w:left w:val="nil"/>
          <w:bottom w:val="nil"/>
          <w:right w:val="nil"/>
          <w:between w:val="nil"/>
        </w:pBdr>
        <w:bidi/>
        <w:spacing w:line="276" w:lineRule="auto"/>
        <w:jc w:val="both"/>
        <w:rPr>
          <w:color w:val="000000"/>
          <w:sz w:val="36"/>
          <w:szCs w:val="36"/>
        </w:rPr>
      </w:pPr>
      <w:r>
        <w:rPr>
          <w:color w:val="000000"/>
          <w:sz w:val="36"/>
          <w:szCs w:val="36"/>
          <w:rtl/>
        </w:rPr>
        <w:lastRenderedPageBreak/>
        <w:t xml:space="preserve">فرصت دیگر امکان تعامل مثبت و فعال با نمایندگان محترم مجلس شورای اسلامی به ویژه کمیسیون‌های تخصصی است. </w:t>
      </w:r>
    </w:p>
    <w:p w14:paraId="0000003F" w14:textId="77777777" w:rsidR="00834043" w:rsidRDefault="00FC7461">
      <w:pPr>
        <w:numPr>
          <w:ilvl w:val="0"/>
          <w:numId w:val="1"/>
        </w:numPr>
        <w:pBdr>
          <w:top w:val="nil"/>
          <w:left w:val="nil"/>
          <w:bottom w:val="nil"/>
          <w:right w:val="nil"/>
          <w:between w:val="nil"/>
        </w:pBdr>
        <w:bidi/>
        <w:spacing w:line="276" w:lineRule="auto"/>
        <w:jc w:val="both"/>
        <w:rPr>
          <w:color w:val="000000"/>
          <w:sz w:val="36"/>
          <w:szCs w:val="36"/>
        </w:rPr>
      </w:pPr>
      <w:r>
        <w:rPr>
          <w:color w:val="000000"/>
          <w:sz w:val="36"/>
          <w:szCs w:val="36"/>
          <w:rtl/>
        </w:rPr>
        <w:t xml:space="preserve">فرصت بسیار مهم دیگر ظرفیت بزرگ نیروی انسانی در ایران است که  در صورت امید به آینده توانمندیهای عظیمِ خود را در اختیار دولت و مردم قرار خواهد داد. </w:t>
      </w:r>
    </w:p>
    <w:p w14:paraId="00000040" w14:textId="77777777" w:rsidR="00834043" w:rsidRDefault="00834043">
      <w:pPr>
        <w:bidi/>
        <w:spacing w:line="276" w:lineRule="auto"/>
        <w:jc w:val="both"/>
        <w:rPr>
          <w:sz w:val="36"/>
          <w:szCs w:val="36"/>
        </w:rPr>
      </w:pPr>
    </w:p>
    <w:p w14:paraId="00000041" w14:textId="77777777" w:rsidR="00834043" w:rsidRDefault="00FC7461">
      <w:pPr>
        <w:bidi/>
        <w:spacing w:line="276" w:lineRule="auto"/>
        <w:jc w:val="both"/>
        <w:rPr>
          <w:b/>
          <w:sz w:val="36"/>
          <w:szCs w:val="36"/>
        </w:rPr>
      </w:pPr>
      <w:r>
        <w:rPr>
          <w:b/>
          <w:sz w:val="36"/>
          <w:szCs w:val="36"/>
          <w:rtl/>
        </w:rPr>
        <w:t>(اهداف  و برنامه های کلان)</w:t>
      </w:r>
    </w:p>
    <w:p w14:paraId="00000042" w14:textId="77777777" w:rsidR="00834043" w:rsidRDefault="00FC7461">
      <w:pPr>
        <w:bidi/>
        <w:spacing w:line="276" w:lineRule="auto"/>
        <w:jc w:val="both"/>
        <w:rPr>
          <w:sz w:val="36"/>
          <w:szCs w:val="36"/>
        </w:rPr>
      </w:pPr>
      <w:r>
        <w:rPr>
          <w:sz w:val="36"/>
          <w:szCs w:val="36"/>
          <w:rtl/>
        </w:rPr>
        <w:t>با توجه به تمام موارد پیش‌گفت، اکنون بصورت فهرست وار اهداف کلان برنامه وزارت بهد</w:t>
      </w:r>
      <w:r>
        <w:rPr>
          <w:sz w:val="36"/>
          <w:szCs w:val="36"/>
          <w:rtl/>
        </w:rPr>
        <w:t xml:space="preserve">اشت در دولت چهاردهم را که مبتنی بر اسناد بالادستی شامل سیستهای کلی سلامت ابلاغی از سوی مقام معظم رهبری و برنامه توسعه هفتم است، تقدیم شما نمایندگان محترم می‌کنم. </w:t>
      </w:r>
    </w:p>
    <w:p w14:paraId="00000043" w14:textId="77777777" w:rsidR="00834043" w:rsidRDefault="00FC7461">
      <w:pPr>
        <w:tabs>
          <w:tab w:val="right" w:pos="746"/>
        </w:tabs>
        <w:bidi/>
        <w:spacing w:after="160" w:line="276" w:lineRule="auto"/>
        <w:jc w:val="both"/>
        <w:rPr>
          <w:sz w:val="36"/>
          <w:szCs w:val="36"/>
        </w:rPr>
      </w:pPr>
      <w:r>
        <w:rPr>
          <w:sz w:val="36"/>
          <w:szCs w:val="36"/>
          <w:rtl/>
        </w:rPr>
        <w:t>لازم است اضافه کنم برنامه وزارت بهداشت دولت چهاردهم علاوه بر ارائه در کمیسیون ‌های مجلس، توسط</w:t>
      </w:r>
      <w:r>
        <w:rPr>
          <w:sz w:val="36"/>
          <w:szCs w:val="36"/>
          <w:rtl/>
        </w:rPr>
        <w:t xml:space="preserve"> همکاران من در دسترس کارشناسان قرار گرفته تا مورد نقد و نظر قرار گیرد و طبعا پس از نظر نمایندگان محترم مجلس، ویرایش نهایی این برنامه با مشارکت ذینفعان داخل و خارج وزارت بهداشت انجام خواهد شد.</w:t>
      </w:r>
    </w:p>
    <w:p w14:paraId="00000044" w14:textId="77777777" w:rsidR="00834043" w:rsidRDefault="00FC7461">
      <w:pPr>
        <w:bidi/>
        <w:spacing w:line="276" w:lineRule="auto"/>
        <w:jc w:val="both"/>
        <w:rPr>
          <w:sz w:val="36"/>
          <w:szCs w:val="36"/>
        </w:rPr>
      </w:pPr>
      <w:r>
        <w:rPr>
          <w:sz w:val="36"/>
          <w:szCs w:val="36"/>
          <w:rtl/>
        </w:rPr>
        <w:t>و اما برنامه‌های کلان</w:t>
      </w:r>
    </w:p>
    <w:p w14:paraId="00000045" w14:textId="77777777" w:rsidR="00834043" w:rsidRDefault="00FC7461">
      <w:pPr>
        <w:numPr>
          <w:ilvl w:val="0"/>
          <w:numId w:val="2"/>
        </w:numPr>
        <w:pBdr>
          <w:top w:val="nil"/>
          <w:left w:val="nil"/>
          <w:bottom w:val="nil"/>
          <w:right w:val="nil"/>
          <w:between w:val="nil"/>
        </w:pBdr>
        <w:bidi/>
        <w:spacing w:line="276" w:lineRule="auto"/>
        <w:ind w:left="386"/>
        <w:jc w:val="both"/>
        <w:rPr>
          <w:color w:val="000000"/>
          <w:sz w:val="36"/>
          <w:szCs w:val="36"/>
        </w:rPr>
      </w:pPr>
      <w:r>
        <w:rPr>
          <w:color w:val="000000"/>
          <w:sz w:val="36"/>
          <w:szCs w:val="36"/>
          <w:rtl/>
        </w:rPr>
        <w:t>تقویت نقش حکمرانی و تولیت وزارت بهداشت برا</w:t>
      </w:r>
      <w:r>
        <w:rPr>
          <w:color w:val="000000"/>
          <w:sz w:val="36"/>
          <w:szCs w:val="36"/>
          <w:rtl/>
        </w:rPr>
        <w:t>ساس شواهد بین المللی</w:t>
      </w:r>
    </w:p>
    <w:p w14:paraId="00000046" w14:textId="77777777" w:rsidR="00834043" w:rsidRDefault="00FC7461">
      <w:pPr>
        <w:numPr>
          <w:ilvl w:val="0"/>
          <w:numId w:val="2"/>
        </w:numPr>
        <w:pBdr>
          <w:top w:val="nil"/>
          <w:left w:val="nil"/>
          <w:bottom w:val="nil"/>
          <w:right w:val="nil"/>
          <w:between w:val="nil"/>
        </w:pBdr>
        <w:bidi/>
        <w:spacing w:line="276" w:lineRule="auto"/>
        <w:ind w:left="386"/>
        <w:jc w:val="both"/>
        <w:rPr>
          <w:color w:val="000000"/>
          <w:sz w:val="36"/>
          <w:szCs w:val="36"/>
        </w:rPr>
      </w:pPr>
      <w:r>
        <w:rPr>
          <w:color w:val="000000"/>
          <w:sz w:val="36"/>
          <w:szCs w:val="36"/>
          <w:rtl/>
        </w:rPr>
        <w:t xml:space="preserve">تامین منابع مالی پایدار و نشان دار حوزه سلامت و متناسب سازی سهم سلامت از تولید ناخالص داخلی مبتنی بر بند ۱۰ سیاستهای کلی سلامت </w:t>
      </w:r>
    </w:p>
    <w:p w14:paraId="00000047" w14:textId="77777777" w:rsidR="00834043" w:rsidRDefault="00FC7461">
      <w:pPr>
        <w:numPr>
          <w:ilvl w:val="0"/>
          <w:numId w:val="2"/>
        </w:numPr>
        <w:pBdr>
          <w:top w:val="nil"/>
          <w:left w:val="nil"/>
          <w:bottom w:val="nil"/>
          <w:right w:val="nil"/>
          <w:between w:val="nil"/>
        </w:pBdr>
        <w:bidi/>
        <w:spacing w:line="276" w:lineRule="auto"/>
        <w:ind w:left="386"/>
        <w:jc w:val="both"/>
        <w:rPr>
          <w:color w:val="000000"/>
          <w:sz w:val="36"/>
          <w:szCs w:val="36"/>
        </w:rPr>
      </w:pPr>
      <w:r>
        <w:rPr>
          <w:color w:val="000000"/>
          <w:sz w:val="36"/>
          <w:szCs w:val="36"/>
          <w:rtl/>
        </w:rPr>
        <w:t>تمرکز زدایی و تفویض اختیار در جهت  استقلال دانشگاه ها به منظور ارتقاء توانمندی های علمی و پژوهشی</w:t>
      </w:r>
    </w:p>
    <w:p w14:paraId="00000048" w14:textId="77777777" w:rsidR="00834043" w:rsidRDefault="00FC7461">
      <w:pPr>
        <w:numPr>
          <w:ilvl w:val="0"/>
          <w:numId w:val="2"/>
        </w:numPr>
        <w:pBdr>
          <w:top w:val="nil"/>
          <w:left w:val="nil"/>
          <w:bottom w:val="nil"/>
          <w:right w:val="nil"/>
          <w:between w:val="nil"/>
        </w:pBdr>
        <w:bidi/>
        <w:spacing w:line="276" w:lineRule="auto"/>
        <w:ind w:left="386"/>
        <w:jc w:val="both"/>
        <w:rPr>
          <w:color w:val="000000"/>
          <w:sz w:val="36"/>
          <w:szCs w:val="36"/>
        </w:rPr>
      </w:pPr>
      <w:r>
        <w:rPr>
          <w:color w:val="000000"/>
          <w:sz w:val="36"/>
          <w:szCs w:val="36"/>
          <w:rtl/>
        </w:rPr>
        <w:t xml:space="preserve">تقویت </w:t>
      </w:r>
      <w:r>
        <w:rPr>
          <w:color w:val="000000"/>
          <w:sz w:val="36"/>
          <w:szCs w:val="36"/>
          <w:rtl/>
        </w:rPr>
        <w:t>دیپلماسی علمی و تولید دانش در جهت پاسخگویی به نیازهای حال و آینده سلامت جمعیت تحت پوشش و رقابت با دانشگاه های پیشرو جهان</w:t>
      </w:r>
      <w:r>
        <w:rPr>
          <w:rFonts w:ascii="Times New Roman" w:eastAsia="Times New Roman" w:hAnsi="Times New Roman" w:cs="Times New Roman"/>
          <w:color w:val="000000"/>
          <w:sz w:val="36"/>
          <w:szCs w:val="36"/>
        </w:rPr>
        <w:t> </w:t>
      </w:r>
    </w:p>
    <w:p w14:paraId="00000049" w14:textId="77777777" w:rsidR="00834043" w:rsidRDefault="00FC7461">
      <w:pPr>
        <w:numPr>
          <w:ilvl w:val="0"/>
          <w:numId w:val="2"/>
        </w:numPr>
        <w:pBdr>
          <w:top w:val="nil"/>
          <w:left w:val="nil"/>
          <w:bottom w:val="nil"/>
          <w:right w:val="nil"/>
          <w:between w:val="nil"/>
        </w:pBdr>
        <w:bidi/>
        <w:spacing w:line="276" w:lineRule="auto"/>
        <w:ind w:left="386"/>
        <w:jc w:val="both"/>
        <w:rPr>
          <w:color w:val="000000"/>
          <w:sz w:val="36"/>
          <w:szCs w:val="36"/>
        </w:rPr>
      </w:pPr>
      <w:r>
        <w:rPr>
          <w:color w:val="000000"/>
          <w:sz w:val="36"/>
          <w:szCs w:val="36"/>
          <w:rtl/>
        </w:rPr>
        <w:lastRenderedPageBreak/>
        <w:t>ارتقاء کمی و کیفیِ شبکه بهداشتی درمانی موجود به شبکه خدمات و مراقبت های جامع و همگانی سلامت</w:t>
      </w:r>
      <w:r>
        <w:rPr>
          <w:rFonts w:ascii="Times New Roman" w:eastAsia="Times New Roman" w:hAnsi="Times New Roman" w:cs="Times New Roman"/>
          <w:color w:val="000000"/>
          <w:sz w:val="36"/>
          <w:szCs w:val="36"/>
        </w:rPr>
        <w:t> </w:t>
      </w:r>
      <w:r>
        <w:rPr>
          <w:color w:val="000000"/>
          <w:sz w:val="36"/>
          <w:szCs w:val="36"/>
          <w:rtl/>
        </w:rPr>
        <w:t xml:space="preserve">با توجه به اولویت پیشگیری بر درمان با </w:t>
      </w:r>
      <w:r>
        <w:rPr>
          <w:color w:val="000000"/>
          <w:sz w:val="36"/>
          <w:szCs w:val="36"/>
          <w:rtl/>
        </w:rPr>
        <w:t>تاکید بر بیماریهای غیر واگیر، گسترش سواد سلامت، خودمراقبتی، و بهبود سبک زندگی</w:t>
      </w:r>
    </w:p>
    <w:p w14:paraId="0000004A" w14:textId="77777777" w:rsidR="00834043" w:rsidRDefault="00FC7461">
      <w:pPr>
        <w:numPr>
          <w:ilvl w:val="0"/>
          <w:numId w:val="2"/>
        </w:numPr>
        <w:pBdr>
          <w:top w:val="nil"/>
          <w:left w:val="nil"/>
          <w:bottom w:val="nil"/>
          <w:right w:val="nil"/>
          <w:between w:val="nil"/>
        </w:pBdr>
        <w:bidi/>
        <w:spacing w:line="276" w:lineRule="auto"/>
        <w:ind w:left="386"/>
        <w:jc w:val="both"/>
        <w:rPr>
          <w:color w:val="000000"/>
          <w:sz w:val="36"/>
          <w:szCs w:val="36"/>
        </w:rPr>
      </w:pPr>
      <w:r>
        <w:rPr>
          <w:color w:val="000000"/>
          <w:sz w:val="36"/>
          <w:szCs w:val="36"/>
          <w:rtl/>
        </w:rPr>
        <w:t>ارتقاء آموزش و پژوهش های علوم پزشکی در راستای تقویت مرجعیت و خودکفایی علمی و تبدیل کشور به قطب پزشکی منطقه آسیای جنوب غربی و جهان اسلام.</w:t>
      </w:r>
    </w:p>
    <w:p w14:paraId="0000004B" w14:textId="77777777" w:rsidR="00834043" w:rsidRDefault="00FC7461">
      <w:pPr>
        <w:numPr>
          <w:ilvl w:val="0"/>
          <w:numId w:val="2"/>
        </w:numPr>
        <w:pBdr>
          <w:top w:val="nil"/>
          <w:left w:val="nil"/>
          <w:bottom w:val="nil"/>
          <w:right w:val="nil"/>
          <w:between w:val="nil"/>
        </w:pBdr>
        <w:bidi/>
        <w:spacing w:line="276" w:lineRule="auto"/>
        <w:ind w:left="386"/>
        <w:jc w:val="both"/>
        <w:rPr>
          <w:color w:val="000000"/>
          <w:sz w:val="36"/>
          <w:szCs w:val="36"/>
        </w:rPr>
      </w:pPr>
      <w:r>
        <w:rPr>
          <w:color w:val="000000"/>
          <w:sz w:val="36"/>
          <w:szCs w:val="36"/>
          <w:rtl/>
        </w:rPr>
        <w:t>افزایش پوشش اثربخشِ بیمه پایه سلامت با اص</w:t>
      </w:r>
      <w:r>
        <w:rPr>
          <w:color w:val="000000"/>
          <w:sz w:val="36"/>
          <w:szCs w:val="36"/>
          <w:rtl/>
        </w:rPr>
        <w:t>لاح نظام پرداخت، منطقی نمودن تعرفه های خدمات و هوشمندسازی فرآیند خرید راهبردی خدمات جهت کاهش پرداخت از جیب خانوار و کاهش هزینه‌های کمرشکن سلامت **</w:t>
      </w:r>
    </w:p>
    <w:p w14:paraId="0000004C" w14:textId="77777777" w:rsidR="00834043" w:rsidRDefault="00FC7461">
      <w:pPr>
        <w:numPr>
          <w:ilvl w:val="0"/>
          <w:numId w:val="2"/>
        </w:numPr>
        <w:pBdr>
          <w:top w:val="nil"/>
          <w:left w:val="nil"/>
          <w:bottom w:val="nil"/>
          <w:right w:val="nil"/>
          <w:between w:val="nil"/>
        </w:pBdr>
        <w:bidi/>
        <w:spacing w:line="276" w:lineRule="auto"/>
        <w:ind w:left="386"/>
        <w:jc w:val="both"/>
        <w:rPr>
          <w:color w:val="000000"/>
          <w:sz w:val="36"/>
          <w:szCs w:val="36"/>
        </w:rPr>
      </w:pPr>
      <w:r>
        <w:rPr>
          <w:color w:val="000000"/>
          <w:sz w:val="36"/>
          <w:szCs w:val="36"/>
          <w:rtl/>
        </w:rPr>
        <w:t>حمایت از حقوق حرفه ای، کرامت و منزلت اساتید، دانشجویان و کارکنان نظام سلامت باتوجه به عوامل اثرگذار بر ثبات م</w:t>
      </w:r>
      <w:r>
        <w:rPr>
          <w:color w:val="000000"/>
          <w:sz w:val="36"/>
          <w:szCs w:val="36"/>
          <w:rtl/>
        </w:rPr>
        <w:t>نابع انسانی و افزایش انگیزه جهت نگهداشت و جلوگیری از مهاجرت و ترک خدمت از بخش دولتی و کشور و توزیع عادلانه فرصت های شغلی بخصوص برای شاغلین جوان حوزه سلامت</w:t>
      </w:r>
    </w:p>
    <w:p w14:paraId="0000004D" w14:textId="77777777" w:rsidR="00834043" w:rsidRDefault="00FC7461">
      <w:pPr>
        <w:numPr>
          <w:ilvl w:val="0"/>
          <w:numId w:val="2"/>
        </w:numPr>
        <w:pBdr>
          <w:top w:val="nil"/>
          <w:left w:val="nil"/>
          <w:bottom w:val="nil"/>
          <w:right w:val="nil"/>
          <w:between w:val="nil"/>
        </w:pBdr>
        <w:bidi/>
        <w:spacing w:line="276" w:lineRule="auto"/>
        <w:ind w:left="386"/>
        <w:jc w:val="both"/>
        <w:rPr>
          <w:color w:val="000000"/>
          <w:sz w:val="36"/>
          <w:szCs w:val="36"/>
        </w:rPr>
      </w:pPr>
      <w:r>
        <w:rPr>
          <w:color w:val="000000"/>
          <w:sz w:val="36"/>
          <w:szCs w:val="36"/>
          <w:rtl/>
        </w:rPr>
        <w:t>افزایش خودکفایی در تامین مواد اولیه و حمایت از صنایع دارویی و ملزومات و تجهیزات پزشکی بر پایه تولید و</w:t>
      </w:r>
      <w:r>
        <w:rPr>
          <w:color w:val="000000"/>
          <w:sz w:val="36"/>
          <w:szCs w:val="36"/>
          <w:rtl/>
        </w:rPr>
        <w:t xml:space="preserve"> صادرات محصولات در تراز جهانی و تولید فناوری مشترک بین المللی با تسهیلات ارزی و ریالی **</w:t>
      </w:r>
    </w:p>
    <w:p w14:paraId="0000004E" w14:textId="77777777" w:rsidR="00834043" w:rsidRDefault="00FC7461">
      <w:pPr>
        <w:numPr>
          <w:ilvl w:val="0"/>
          <w:numId w:val="2"/>
        </w:numPr>
        <w:pBdr>
          <w:top w:val="nil"/>
          <w:left w:val="nil"/>
          <w:bottom w:val="nil"/>
          <w:right w:val="nil"/>
          <w:between w:val="nil"/>
        </w:pBdr>
        <w:bidi/>
        <w:spacing w:line="276" w:lineRule="auto"/>
        <w:ind w:left="386"/>
        <w:jc w:val="both"/>
        <w:rPr>
          <w:color w:val="000000"/>
          <w:sz w:val="36"/>
          <w:szCs w:val="36"/>
        </w:rPr>
      </w:pPr>
      <w:r>
        <w:rPr>
          <w:color w:val="000000"/>
          <w:sz w:val="36"/>
          <w:szCs w:val="36"/>
          <w:rtl/>
        </w:rPr>
        <w:t>یکپارچه سازی و جامعیت بخشی به برنامه‌های متفرق امنیت غذایی و ایمنی مواد غذایی کشور از طریق ائتلاف سازمان برنامه و بودجه، وزارت خانه‌های بهداشت، جهادکشاورزی و صنعت معدن</w:t>
      </w:r>
      <w:r>
        <w:rPr>
          <w:color w:val="000000"/>
          <w:sz w:val="36"/>
          <w:szCs w:val="36"/>
          <w:rtl/>
        </w:rPr>
        <w:t xml:space="preserve"> و تجارت و سازمان ملی استاندارد، ضروری و در تعهد متولی نظام سلامت خواهد بود.</w:t>
      </w:r>
    </w:p>
    <w:p w14:paraId="0000004F" w14:textId="77777777" w:rsidR="00834043" w:rsidRDefault="00FC7461">
      <w:pPr>
        <w:numPr>
          <w:ilvl w:val="0"/>
          <w:numId w:val="2"/>
        </w:numPr>
        <w:pBdr>
          <w:top w:val="nil"/>
          <w:left w:val="nil"/>
          <w:bottom w:val="nil"/>
          <w:right w:val="nil"/>
          <w:between w:val="nil"/>
        </w:pBdr>
        <w:tabs>
          <w:tab w:val="right" w:pos="746"/>
        </w:tabs>
        <w:bidi/>
        <w:spacing w:line="276" w:lineRule="auto"/>
        <w:ind w:left="386"/>
        <w:jc w:val="both"/>
        <w:rPr>
          <w:color w:val="000000"/>
          <w:sz w:val="36"/>
          <w:szCs w:val="36"/>
        </w:rPr>
      </w:pPr>
      <w:r>
        <w:rPr>
          <w:color w:val="000000"/>
          <w:sz w:val="36"/>
          <w:szCs w:val="36"/>
          <w:rtl/>
        </w:rPr>
        <w:t>توسعه زیرساخت های سلامت الکترونیک و همراه و استفاده از فناوری اطلاعات و هوش مصنوعی در نظام سلامت</w:t>
      </w:r>
    </w:p>
    <w:p w14:paraId="00000050" w14:textId="77777777" w:rsidR="00834043" w:rsidRDefault="00FC7461">
      <w:pPr>
        <w:numPr>
          <w:ilvl w:val="0"/>
          <w:numId w:val="2"/>
        </w:numPr>
        <w:pBdr>
          <w:top w:val="nil"/>
          <w:left w:val="nil"/>
          <w:bottom w:val="nil"/>
          <w:right w:val="nil"/>
          <w:between w:val="nil"/>
        </w:pBdr>
        <w:tabs>
          <w:tab w:val="right" w:pos="746"/>
        </w:tabs>
        <w:bidi/>
        <w:spacing w:line="276" w:lineRule="auto"/>
        <w:ind w:left="386"/>
        <w:jc w:val="both"/>
        <w:rPr>
          <w:color w:val="000000"/>
          <w:sz w:val="36"/>
          <w:szCs w:val="36"/>
        </w:rPr>
      </w:pPr>
      <w:r>
        <w:rPr>
          <w:color w:val="000000"/>
          <w:sz w:val="36"/>
          <w:szCs w:val="36"/>
          <w:rtl/>
        </w:rPr>
        <w:t>شناسایی و توجه به متغیرهای اثرگذار بر هرم جمعیتی و موضوع مهم قانون خانواده و جوانی</w:t>
      </w:r>
      <w:r>
        <w:rPr>
          <w:color w:val="000000"/>
          <w:sz w:val="36"/>
          <w:szCs w:val="36"/>
          <w:rtl/>
        </w:rPr>
        <w:t xml:space="preserve"> جمعیت، سبک زندگی سالم، سلامت روانی اجتماعی، سالمندی </w:t>
      </w:r>
      <w:r>
        <w:rPr>
          <w:color w:val="000000"/>
          <w:sz w:val="36"/>
          <w:szCs w:val="36"/>
          <w:rtl/>
        </w:rPr>
        <w:lastRenderedPageBreak/>
        <w:t>، مرگ زودرس، کاهش ازدواج و نرخ باروری و پیامدهای آن بر سلامت جامعه با توجه به آموزه‌های اسلامی و فرهنگ ایرانی</w:t>
      </w:r>
    </w:p>
    <w:p w14:paraId="00000051" w14:textId="77777777" w:rsidR="00834043" w:rsidRDefault="00FC7461">
      <w:pPr>
        <w:numPr>
          <w:ilvl w:val="0"/>
          <w:numId w:val="2"/>
        </w:numPr>
        <w:pBdr>
          <w:top w:val="nil"/>
          <w:left w:val="nil"/>
          <w:bottom w:val="nil"/>
          <w:right w:val="nil"/>
          <w:between w:val="nil"/>
        </w:pBdr>
        <w:tabs>
          <w:tab w:val="right" w:pos="746"/>
        </w:tabs>
        <w:bidi/>
        <w:spacing w:line="276" w:lineRule="auto"/>
        <w:ind w:left="386"/>
        <w:jc w:val="both"/>
        <w:rPr>
          <w:color w:val="000000"/>
          <w:sz w:val="36"/>
          <w:szCs w:val="36"/>
        </w:rPr>
      </w:pPr>
      <w:r>
        <w:rPr>
          <w:color w:val="000000"/>
          <w:sz w:val="36"/>
          <w:szCs w:val="36"/>
          <w:rtl/>
        </w:rPr>
        <w:t>پیشگیری از آسیب های اجتماعی همچون اعتیاد، رفتارهای پرخطر و خود آسیب رسان</w:t>
      </w:r>
      <w:r>
        <w:rPr>
          <w:rFonts w:ascii="Times New Roman" w:eastAsia="Times New Roman" w:hAnsi="Times New Roman" w:cs="Times New Roman"/>
          <w:color w:val="000000"/>
          <w:sz w:val="36"/>
          <w:szCs w:val="36"/>
        </w:rPr>
        <w:t> </w:t>
      </w:r>
    </w:p>
    <w:p w14:paraId="00000052" w14:textId="77777777" w:rsidR="00834043" w:rsidRDefault="00FC7461">
      <w:pPr>
        <w:numPr>
          <w:ilvl w:val="0"/>
          <w:numId w:val="2"/>
        </w:numPr>
        <w:pBdr>
          <w:top w:val="nil"/>
          <w:left w:val="nil"/>
          <w:bottom w:val="nil"/>
          <w:right w:val="nil"/>
          <w:between w:val="nil"/>
        </w:pBdr>
        <w:tabs>
          <w:tab w:val="right" w:pos="746"/>
        </w:tabs>
        <w:bidi/>
        <w:spacing w:line="276" w:lineRule="auto"/>
        <w:ind w:left="386"/>
        <w:jc w:val="both"/>
        <w:rPr>
          <w:color w:val="000000"/>
          <w:sz w:val="36"/>
          <w:szCs w:val="36"/>
        </w:rPr>
      </w:pPr>
      <w:r>
        <w:rPr>
          <w:color w:val="000000"/>
          <w:sz w:val="36"/>
          <w:szCs w:val="36"/>
          <w:rtl/>
        </w:rPr>
        <w:t xml:space="preserve">تبدیل ایران به قطب </w:t>
      </w:r>
      <w:r>
        <w:rPr>
          <w:color w:val="000000"/>
          <w:sz w:val="36"/>
          <w:szCs w:val="36"/>
          <w:rtl/>
        </w:rPr>
        <w:t>خدمات سلامت منطقه با تبادلات علمی، افزایش جذب دانشجوی خارجی، گسترش گردشگری سلامت و افزایش درآمد کشور از طریق صادرات خدمات و محصولات سلامت</w:t>
      </w:r>
    </w:p>
    <w:p w14:paraId="00000053" w14:textId="77777777" w:rsidR="00834043" w:rsidRDefault="00FC7461">
      <w:pPr>
        <w:numPr>
          <w:ilvl w:val="0"/>
          <w:numId w:val="2"/>
        </w:numPr>
        <w:pBdr>
          <w:top w:val="nil"/>
          <w:left w:val="nil"/>
          <w:bottom w:val="nil"/>
          <w:right w:val="nil"/>
          <w:between w:val="nil"/>
        </w:pBdr>
        <w:tabs>
          <w:tab w:val="right" w:pos="746"/>
        </w:tabs>
        <w:bidi/>
        <w:spacing w:line="276" w:lineRule="auto"/>
        <w:ind w:left="386"/>
        <w:jc w:val="both"/>
        <w:rPr>
          <w:color w:val="000000"/>
          <w:sz w:val="36"/>
          <w:szCs w:val="36"/>
        </w:rPr>
      </w:pPr>
      <w:r>
        <w:rPr>
          <w:color w:val="000000"/>
          <w:sz w:val="36"/>
          <w:szCs w:val="36"/>
          <w:rtl/>
        </w:rPr>
        <w:t>توجه به مشکلات دانش‌آموختگان جوان گروه پزشکی از جهت شغلی، معیشتی و روانی و ارائه راهکارهای میان مدت و بلند مدت برای رف</w:t>
      </w:r>
      <w:r>
        <w:rPr>
          <w:color w:val="000000"/>
          <w:sz w:val="36"/>
          <w:szCs w:val="36"/>
          <w:rtl/>
        </w:rPr>
        <w:t>ع آن</w:t>
      </w:r>
    </w:p>
    <w:p w14:paraId="00000054" w14:textId="77777777" w:rsidR="00834043" w:rsidRDefault="00FC7461">
      <w:pPr>
        <w:numPr>
          <w:ilvl w:val="0"/>
          <w:numId w:val="2"/>
        </w:numPr>
        <w:pBdr>
          <w:top w:val="nil"/>
          <w:left w:val="nil"/>
          <w:bottom w:val="nil"/>
          <w:right w:val="nil"/>
          <w:between w:val="nil"/>
        </w:pBdr>
        <w:tabs>
          <w:tab w:val="right" w:pos="746"/>
        </w:tabs>
        <w:bidi/>
        <w:spacing w:line="276" w:lineRule="auto"/>
        <w:ind w:left="386"/>
        <w:jc w:val="both"/>
        <w:rPr>
          <w:color w:val="000000"/>
          <w:sz w:val="36"/>
          <w:szCs w:val="36"/>
        </w:rPr>
      </w:pPr>
      <w:r>
        <w:rPr>
          <w:color w:val="000000"/>
          <w:sz w:val="36"/>
          <w:szCs w:val="36"/>
          <w:rtl/>
        </w:rPr>
        <w:t>ایجاد فضای شاداب و پرنشاط در دانشگاه‌ها با حمایت از فعالیت‌های فرهنگی اجتماعی دانشجویان و تشویق آنان به مشارکت در امور دانشگاه و جامعه و رفع مشکلات</w:t>
      </w:r>
    </w:p>
    <w:p w14:paraId="00000055" w14:textId="77777777" w:rsidR="00834043" w:rsidRDefault="00FC7461">
      <w:pPr>
        <w:numPr>
          <w:ilvl w:val="0"/>
          <w:numId w:val="2"/>
        </w:numPr>
        <w:pBdr>
          <w:top w:val="nil"/>
          <w:left w:val="nil"/>
          <w:bottom w:val="nil"/>
          <w:right w:val="nil"/>
          <w:between w:val="nil"/>
        </w:pBdr>
        <w:tabs>
          <w:tab w:val="right" w:pos="746"/>
        </w:tabs>
        <w:bidi/>
        <w:spacing w:after="160" w:line="276" w:lineRule="auto"/>
        <w:ind w:left="386"/>
        <w:jc w:val="both"/>
        <w:rPr>
          <w:color w:val="000000"/>
          <w:sz w:val="36"/>
          <w:szCs w:val="36"/>
        </w:rPr>
      </w:pPr>
      <w:r>
        <w:rPr>
          <w:color w:val="000000"/>
          <w:sz w:val="36"/>
          <w:szCs w:val="36"/>
          <w:rtl/>
        </w:rPr>
        <w:t>ساماندهی و توسعه خدمات آموزشی، پژوهشی، بهداشتی و داروییِ طب ایرانی ومکمل بر اساس شواهد علمی</w:t>
      </w:r>
    </w:p>
    <w:p w14:paraId="00000056" w14:textId="77777777" w:rsidR="00834043" w:rsidRDefault="00834043">
      <w:pPr>
        <w:tabs>
          <w:tab w:val="right" w:pos="746"/>
        </w:tabs>
        <w:bidi/>
        <w:spacing w:after="160" w:line="276" w:lineRule="auto"/>
        <w:jc w:val="both"/>
        <w:rPr>
          <w:sz w:val="36"/>
          <w:szCs w:val="36"/>
        </w:rPr>
      </w:pPr>
    </w:p>
    <w:p w14:paraId="00000057" w14:textId="77777777" w:rsidR="00834043" w:rsidRDefault="00FC7461">
      <w:pPr>
        <w:tabs>
          <w:tab w:val="right" w:pos="746"/>
        </w:tabs>
        <w:bidi/>
        <w:spacing w:after="160" w:line="276" w:lineRule="auto"/>
        <w:jc w:val="both"/>
        <w:rPr>
          <w:sz w:val="36"/>
          <w:szCs w:val="36"/>
        </w:rPr>
      </w:pPr>
      <w:bookmarkStart w:id="0" w:name="_gjdgxs" w:colFirst="0" w:colLast="0"/>
      <w:bookmarkEnd w:id="0"/>
      <w:r>
        <w:rPr>
          <w:sz w:val="36"/>
          <w:szCs w:val="36"/>
          <w:rtl/>
        </w:rPr>
        <w:t xml:space="preserve">به </w:t>
      </w:r>
      <w:r>
        <w:rPr>
          <w:sz w:val="36"/>
          <w:szCs w:val="36"/>
          <w:rtl/>
        </w:rPr>
        <w:t xml:space="preserve">عنوان نمونه 2 برنامه اساسی را که باید به سرعت مقدمات اجرایی آن فراهم شود ذکر می کنم. </w:t>
      </w:r>
    </w:p>
    <w:p w14:paraId="00000058" w14:textId="77777777" w:rsidR="00834043" w:rsidRDefault="00FC7461">
      <w:pPr>
        <w:bidi/>
        <w:spacing w:line="288" w:lineRule="auto"/>
        <w:jc w:val="both"/>
        <w:rPr>
          <w:b/>
          <w:sz w:val="36"/>
          <w:szCs w:val="36"/>
        </w:rPr>
      </w:pPr>
      <w:r>
        <w:rPr>
          <w:b/>
          <w:sz w:val="36"/>
          <w:szCs w:val="36"/>
          <w:rtl/>
        </w:rPr>
        <w:t>برنامه مدیریت تأمین دارو و تجهیزات پزشکی</w:t>
      </w:r>
    </w:p>
    <w:p w14:paraId="00000059" w14:textId="77777777" w:rsidR="00834043" w:rsidRDefault="00FC7461">
      <w:pPr>
        <w:bidi/>
        <w:spacing w:line="288" w:lineRule="auto"/>
        <w:jc w:val="both"/>
        <w:rPr>
          <w:sz w:val="36"/>
          <w:szCs w:val="36"/>
        </w:rPr>
      </w:pPr>
      <w:r>
        <w:rPr>
          <w:sz w:val="36"/>
          <w:szCs w:val="36"/>
          <w:rtl/>
        </w:rPr>
        <w:t xml:space="preserve">هدف این برنامه، بهره‌مندی سهل و ارزان مردم از دارو و محصولات با کیفیت سلامت محور است. بدین ترتیب، رفع کمبود دارویی کشور، بازسازی </w:t>
      </w:r>
      <w:r>
        <w:rPr>
          <w:sz w:val="36"/>
          <w:szCs w:val="36"/>
          <w:rtl/>
        </w:rPr>
        <w:t>و نوسازی صنعت دارو و همچنین برطرف کردن موانع در تأمین نقدینگی ارزی و ریالی مورد نیاز صنایع دارویی و  تجهیزات پزشکی در زمره‌ی اولویت‌های اجرایی و اقدامات فوری وزرات بهداشت خواهد بود.</w:t>
      </w:r>
    </w:p>
    <w:p w14:paraId="0000005A" w14:textId="77777777" w:rsidR="00834043" w:rsidRDefault="00FC7461">
      <w:pPr>
        <w:pBdr>
          <w:top w:val="nil"/>
          <w:left w:val="nil"/>
          <w:bottom w:val="nil"/>
          <w:right w:val="nil"/>
          <w:between w:val="nil"/>
        </w:pBdr>
        <w:shd w:val="clear" w:color="auto" w:fill="FFFFFF"/>
        <w:bidi/>
        <w:jc w:val="both"/>
        <w:rPr>
          <w:b/>
          <w:color w:val="000000"/>
          <w:sz w:val="36"/>
          <w:szCs w:val="36"/>
        </w:rPr>
      </w:pPr>
      <w:r>
        <w:rPr>
          <w:b/>
          <w:color w:val="000000"/>
          <w:sz w:val="36"/>
          <w:szCs w:val="36"/>
          <w:rtl/>
        </w:rPr>
        <w:t>برنامه حفاظت مالی از مردم در مقابل هزینه‌های سلامت</w:t>
      </w:r>
    </w:p>
    <w:p w14:paraId="0000005B" w14:textId="77777777" w:rsidR="00834043" w:rsidRDefault="00FC7461">
      <w:pPr>
        <w:bidi/>
        <w:spacing w:line="276" w:lineRule="auto"/>
        <w:jc w:val="both"/>
        <w:rPr>
          <w:color w:val="000000"/>
          <w:sz w:val="36"/>
          <w:szCs w:val="36"/>
        </w:rPr>
      </w:pPr>
      <w:r>
        <w:rPr>
          <w:color w:val="000000"/>
          <w:sz w:val="36"/>
          <w:szCs w:val="36"/>
          <w:rtl/>
        </w:rPr>
        <w:lastRenderedPageBreak/>
        <w:t>هدف این برنامه بهره‌</w:t>
      </w:r>
      <w:r>
        <w:rPr>
          <w:color w:val="000000"/>
          <w:sz w:val="36"/>
          <w:szCs w:val="36"/>
          <w:rtl/>
        </w:rPr>
        <w:t xml:space="preserve">مندی همگان از خدمات با کیفیت بدون تحمل سختی مالی و  کاهش هزینه‌های فقرزای سلامت است. در گروه‌های کم درآمد و بیماران مزمن و پرهزینه حتی با وجود پوشش بیمه‌ای پرداخت‌های مستقیم اندک هم می‌تواند سختی مالی ایجاد کند. از طرفی پوشش همگانی خدمات سلامت میسر نخواهد </w:t>
      </w:r>
      <w:r>
        <w:rPr>
          <w:color w:val="000000"/>
          <w:sz w:val="36"/>
          <w:szCs w:val="36"/>
          <w:rtl/>
        </w:rPr>
        <w:t xml:space="preserve">شد مگر آنکه حفاظت مالی شهروندان با تمرکز بر فقرا و گروه‌های پرخطر به درستی طراحی و اجرا شود. </w:t>
      </w:r>
    </w:p>
    <w:p w14:paraId="0000005C" w14:textId="77777777" w:rsidR="00834043" w:rsidRDefault="00FC7461">
      <w:pPr>
        <w:pBdr>
          <w:top w:val="nil"/>
          <w:left w:val="nil"/>
          <w:bottom w:val="nil"/>
          <w:right w:val="nil"/>
          <w:between w:val="nil"/>
        </w:pBdr>
        <w:shd w:val="clear" w:color="auto" w:fill="FFFFFF"/>
        <w:bidi/>
        <w:jc w:val="both"/>
        <w:rPr>
          <w:color w:val="000000"/>
          <w:sz w:val="36"/>
          <w:szCs w:val="36"/>
        </w:rPr>
      </w:pPr>
      <w:r>
        <w:rPr>
          <w:color w:val="000000"/>
          <w:sz w:val="36"/>
          <w:szCs w:val="36"/>
          <w:rtl/>
        </w:rPr>
        <w:t>در این برنامه سه راهبرد: 1. معافیت پرداخت فرانشیز برای دهک‌های درآمدی 1 تا 3 هنگام دریافت خدمات در بیمارستان‌های وابسته به دانشگاه‌‌های علوم پزشکی، 2. ایجاد سقف پ</w:t>
      </w:r>
      <w:r>
        <w:rPr>
          <w:color w:val="000000"/>
          <w:sz w:val="36"/>
          <w:szCs w:val="36"/>
          <w:rtl/>
        </w:rPr>
        <w:t xml:space="preserve">رداخت فرانشیز برای روستاییان و کسانی که از مسیر ارجاع، خدمات سلامت را دریافت می‌کنند  و 3. برقراری سقف پرداخت فرانشیز برای بیماران سرطانی، مزمن و صعب العلاج و پرهزینه، مبتنی بر درآمد خانوار و متوسط هزینه‌های سالانه  پیش‌بینی شده است. </w:t>
      </w:r>
    </w:p>
    <w:p w14:paraId="0000005D" w14:textId="77777777" w:rsidR="00834043" w:rsidRDefault="00834043">
      <w:pPr>
        <w:pBdr>
          <w:top w:val="nil"/>
          <w:left w:val="nil"/>
          <w:bottom w:val="nil"/>
          <w:right w:val="nil"/>
          <w:between w:val="nil"/>
        </w:pBdr>
        <w:shd w:val="clear" w:color="auto" w:fill="FFFFFF"/>
        <w:bidi/>
        <w:jc w:val="both"/>
        <w:rPr>
          <w:color w:val="000000"/>
          <w:sz w:val="36"/>
          <w:szCs w:val="36"/>
        </w:rPr>
      </w:pPr>
    </w:p>
    <w:p w14:paraId="0000005E" w14:textId="77777777" w:rsidR="00834043" w:rsidRDefault="00FC7461">
      <w:pPr>
        <w:bidi/>
        <w:spacing w:line="276" w:lineRule="auto"/>
        <w:jc w:val="both"/>
        <w:rPr>
          <w:sz w:val="36"/>
          <w:szCs w:val="36"/>
        </w:rPr>
      </w:pPr>
      <w:r>
        <w:rPr>
          <w:sz w:val="36"/>
          <w:szCs w:val="36"/>
          <w:rtl/>
        </w:rPr>
        <w:t>در طراحی نظام‌های سل</w:t>
      </w:r>
      <w:r>
        <w:rPr>
          <w:sz w:val="36"/>
          <w:szCs w:val="36"/>
          <w:rtl/>
        </w:rPr>
        <w:t>امت، بیمه‌های پایه‌ به عنوان ابزار توزیع عدالت و مسئولیت پذیری حاکمیت در نظام ارایه خدمات بهداشتی و درمانی شناخته می‌شوند. در نظام سلامت کشور ما نیز، وظیفه تامین مالی و مدیریت بخش قابل توجهی از منابع مالی سلامت طبق قانون به سازمان‌های بیمه پایه محول شده اس</w:t>
      </w:r>
      <w:r>
        <w:rPr>
          <w:sz w:val="36"/>
          <w:szCs w:val="36"/>
          <w:rtl/>
        </w:rPr>
        <w:t>ت. در حال حاضر سهم پرداخت از جیب مردم در بخش سلامت بیش از ۶۰</w:t>
      </w:r>
      <w:r>
        <w:rPr>
          <w:rFonts w:ascii="Times New Roman" w:eastAsia="Times New Roman" w:hAnsi="Times New Roman" w:cs="Times New Roman"/>
          <w:sz w:val="36"/>
          <w:szCs w:val="36"/>
        </w:rPr>
        <w:t>٪</w:t>
      </w:r>
      <w:r>
        <w:rPr>
          <w:sz w:val="36"/>
          <w:szCs w:val="36"/>
          <w:rtl/>
        </w:rPr>
        <w:t xml:space="preserve"> است در حالی که قانون برنامه هفتم باید به ۳۰</w:t>
      </w:r>
      <w:r>
        <w:rPr>
          <w:rFonts w:ascii="Times New Roman" w:eastAsia="Times New Roman" w:hAnsi="Times New Roman" w:cs="Times New Roman"/>
          <w:sz w:val="36"/>
          <w:szCs w:val="36"/>
        </w:rPr>
        <w:t>٪</w:t>
      </w:r>
      <w:r>
        <w:rPr>
          <w:sz w:val="36"/>
          <w:szCs w:val="36"/>
          <w:rtl/>
        </w:rPr>
        <w:t>‌کاهش یابد. اولویت نخست وزارت بهداشت درمان و آموزش پزشکی با جلب حمایت نمایندگان‌ محترم مجلس شورای اسلامی، رییس محترم جمهور و سازمان برنامه و بودجه افز</w:t>
      </w:r>
      <w:r>
        <w:rPr>
          <w:sz w:val="36"/>
          <w:szCs w:val="36"/>
          <w:rtl/>
        </w:rPr>
        <w:t xml:space="preserve">ایش سهم منابع عمومی و کاهش پرداخت از جیب مردم در تأمین هزینه‌های سلامت خواهد بود. </w:t>
      </w:r>
    </w:p>
    <w:p w14:paraId="0000005F" w14:textId="77777777" w:rsidR="00834043" w:rsidRDefault="00834043">
      <w:pPr>
        <w:tabs>
          <w:tab w:val="right" w:pos="746"/>
        </w:tabs>
        <w:bidi/>
        <w:spacing w:after="160" w:line="276" w:lineRule="auto"/>
        <w:jc w:val="both"/>
        <w:rPr>
          <w:sz w:val="36"/>
          <w:szCs w:val="36"/>
        </w:rPr>
      </w:pPr>
    </w:p>
    <w:p w14:paraId="00000060" w14:textId="77777777" w:rsidR="00834043" w:rsidRDefault="00834043">
      <w:pPr>
        <w:bidi/>
        <w:spacing w:after="160" w:line="276" w:lineRule="auto"/>
        <w:jc w:val="both"/>
        <w:rPr>
          <w:sz w:val="36"/>
          <w:szCs w:val="36"/>
        </w:rPr>
      </w:pPr>
    </w:p>
    <w:p w14:paraId="00000061" w14:textId="77777777" w:rsidR="00834043" w:rsidRDefault="00FC7461">
      <w:pPr>
        <w:tabs>
          <w:tab w:val="right" w:pos="746"/>
        </w:tabs>
        <w:bidi/>
        <w:spacing w:after="160" w:line="276" w:lineRule="auto"/>
        <w:jc w:val="both"/>
        <w:rPr>
          <w:b/>
          <w:sz w:val="36"/>
          <w:szCs w:val="36"/>
        </w:rPr>
      </w:pPr>
      <w:r>
        <w:rPr>
          <w:b/>
          <w:sz w:val="36"/>
          <w:szCs w:val="36"/>
          <w:rtl/>
        </w:rPr>
        <w:t>(راهکارهای اجرایی)</w:t>
      </w:r>
    </w:p>
    <w:p w14:paraId="00000062" w14:textId="77777777" w:rsidR="00834043" w:rsidRDefault="00FC7461">
      <w:pPr>
        <w:tabs>
          <w:tab w:val="right" w:pos="746"/>
        </w:tabs>
        <w:bidi/>
        <w:spacing w:after="160" w:line="276" w:lineRule="auto"/>
        <w:jc w:val="both"/>
        <w:rPr>
          <w:sz w:val="36"/>
          <w:szCs w:val="36"/>
        </w:rPr>
      </w:pPr>
      <w:r>
        <w:rPr>
          <w:sz w:val="36"/>
          <w:szCs w:val="36"/>
          <w:rtl/>
        </w:rPr>
        <w:lastRenderedPageBreak/>
        <w:t>طبعا سوآل خواهد شد که برای اجرای این اولویت‌ها از چه راهکارهایی استفاده خواهید کرد. من همانطور که بارها در این چند روز عرض کردم، در پیشگاه مردم عزیز ایر</w:t>
      </w:r>
      <w:r>
        <w:rPr>
          <w:sz w:val="36"/>
          <w:szCs w:val="36"/>
          <w:rtl/>
        </w:rPr>
        <w:t xml:space="preserve">ان به صراحت اعلام می کنم که حوزه سلامت یک بخش خدماتی تخصصی است که باید بر أساس مبانی علمی اداره شود. سیاست بازی و تفکر جناحی در این حوزه هیچ جایی ندارد و از نظر من مطرود است. لذا من: </w:t>
      </w:r>
    </w:p>
    <w:p w14:paraId="00000063" w14:textId="77777777" w:rsidR="00834043" w:rsidRDefault="00FC7461">
      <w:pPr>
        <w:numPr>
          <w:ilvl w:val="0"/>
          <w:numId w:val="5"/>
        </w:numPr>
        <w:pBdr>
          <w:top w:val="nil"/>
          <w:left w:val="nil"/>
          <w:bottom w:val="nil"/>
          <w:right w:val="nil"/>
          <w:between w:val="nil"/>
        </w:pBdr>
        <w:tabs>
          <w:tab w:val="right" w:pos="746"/>
        </w:tabs>
        <w:bidi/>
        <w:spacing w:line="276" w:lineRule="auto"/>
        <w:jc w:val="both"/>
        <w:rPr>
          <w:color w:val="000000"/>
          <w:sz w:val="36"/>
          <w:szCs w:val="36"/>
        </w:rPr>
      </w:pPr>
      <w:r>
        <w:rPr>
          <w:color w:val="000000"/>
          <w:sz w:val="36"/>
          <w:szCs w:val="36"/>
          <w:rtl/>
        </w:rPr>
        <w:t xml:space="preserve">از تمام نیروهای توانمند، متعهد و مسئولیت پذیر با هر گرایش فکری و </w:t>
      </w:r>
      <w:r>
        <w:rPr>
          <w:color w:val="000000"/>
          <w:sz w:val="36"/>
          <w:szCs w:val="36"/>
          <w:rtl/>
        </w:rPr>
        <w:t xml:space="preserve">سیاسی برای عملیاتی شدن برنامه وزارت بهداشت در دولت چهاردهم استفاده خواهم کرد. هر کس در چارچوب قوانین رسمی کشور برای پیشرفت ایران تلاش کند نیروی ارزشی است و ما دست او را برای همکاری با صمیمیت می‌فشاریم. </w:t>
      </w:r>
    </w:p>
    <w:p w14:paraId="00000064" w14:textId="77777777" w:rsidR="00834043" w:rsidRDefault="00FC7461">
      <w:pPr>
        <w:numPr>
          <w:ilvl w:val="0"/>
          <w:numId w:val="4"/>
        </w:numPr>
        <w:pBdr>
          <w:top w:val="nil"/>
          <w:left w:val="nil"/>
          <w:bottom w:val="nil"/>
          <w:right w:val="nil"/>
          <w:between w:val="nil"/>
        </w:pBdr>
        <w:tabs>
          <w:tab w:val="right" w:pos="746"/>
        </w:tabs>
        <w:bidi/>
        <w:spacing w:line="276" w:lineRule="auto"/>
        <w:jc w:val="both"/>
        <w:rPr>
          <w:color w:val="000000"/>
          <w:sz w:val="36"/>
          <w:szCs w:val="36"/>
        </w:rPr>
      </w:pPr>
      <w:r>
        <w:rPr>
          <w:color w:val="000000"/>
          <w:sz w:val="36"/>
          <w:szCs w:val="36"/>
          <w:rtl/>
        </w:rPr>
        <w:t>از نگاه فنی و علمی مبتنی بر شواهد معتبر علمی کشور و د</w:t>
      </w:r>
      <w:r>
        <w:rPr>
          <w:color w:val="000000"/>
          <w:sz w:val="36"/>
          <w:szCs w:val="36"/>
          <w:rtl/>
        </w:rPr>
        <w:t xml:space="preserve">نیا حمایت کرده و آنرا مبنای تصمیم‌گیری قرار خواهم داد. </w:t>
      </w:r>
    </w:p>
    <w:p w14:paraId="00000065" w14:textId="77777777" w:rsidR="00834043" w:rsidRDefault="00FC7461">
      <w:pPr>
        <w:numPr>
          <w:ilvl w:val="0"/>
          <w:numId w:val="4"/>
        </w:numPr>
        <w:pBdr>
          <w:top w:val="nil"/>
          <w:left w:val="nil"/>
          <w:bottom w:val="nil"/>
          <w:right w:val="nil"/>
          <w:between w:val="nil"/>
        </w:pBdr>
        <w:tabs>
          <w:tab w:val="right" w:pos="746"/>
        </w:tabs>
        <w:bidi/>
        <w:spacing w:line="276" w:lineRule="auto"/>
        <w:jc w:val="both"/>
        <w:rPr>
          <w:color w:val="000000"/>
          <w:sz w:val="36"/>
          <w:szCs w:val="36"/>
        </w:rPr>
      </w:pPr>
      <w:r>
        <w:rPr>
          <w:color w:val="000000"/>
          <w:sz w:val="36"/>
          <w:szCs w:val="36"/>
          <w:rtl/>
        </w:rPr>
        <w:t xml:space="preserve">ارتباط و تعامل سازنده با تمام سازمان‌های مؤثر در موضوع سلامت را أساس کار خود و همکارانم تلقی می کنم. </w:t>
      </w:r>
    </w:p>
    <w:p w14:paraId="00000066" w14:textId="77777777" w:rsidR="00834043" w:rsidRDefault="00FC7461">
      <w:pPr>
        <w:numPr>
          <w:ilvl w:val="0"/>
          <w:numId w:val="4"/>
        </w:numPr>
        <w:pBdr>
          <w:top w:val="nil"/>
          <w:left w:val="nil"/>
          <w:bottom w:val="nil"/>
          <w:right w:val="nil"/>
          <w:between w:val="nil"/>
        </w:pBdr>
        <w:tabs>
          <w:tab w:val="right" w:pos="746"/>
        </w:tabs>
        <w:bidi/>
        <w:spacing w:after="160" w:line="276" w:lineRule="auto"/>
        <w:jc w:val="both"/>
        <w:rPr>
          <w:color w:val="000000"/>
          <w:sz w:val="36"/>
          <w:szCs w:val="36"/>
        </w:rPr>
      </w:pPr>
      <w:r>
        <w:rPr>
          <w:color w:val="000000"/>
          <w:sz w:val="36"/>
          <w:szCs w:val="36"/>
          <w:rtl/>
        </w:rPr>
        <w:t xml:space="preserve">ایجاد امید به آینده در نسل جوان با مقررات زدایی و تسهیل أمور به منظور حفظ و نگهداشت نیروی انسانیِ </w:t>
      </w:r>
      <w:r>
        <w:rPr>
          <w:color w:val="000000"/>
          <w:sz w:val="36"/>
          <w:szCs w:val="36"/>
          <w:rtl/>
        </w:rPr>
        <w:t>در اختیار حوزه سلامت را در همه برنامه‌ها مد نظر دارم.</w:t>
      </w:r>
    </w:p>
    <w:p w14:paraId="00000067" w14:textId="77777777" w:rsidR="00834043" w:rsidRDefault="00834043">
      <w:pPr>
        <w:bidi/>
        <w:spacing w:line="276" w:lineRule="auto"/>
        <w:jc w:val="both"/>
        <w:rPr>
          <w:sz w:val="36"/>
          <w:szCs w:val="36"/>
        </w:rPr>
      </w:pPr>
    </w:p>
    <w:p w14:paraId="00000068" w14:textId="77777777" w:rsidR="00834043" w:rsidRDefault="00FC7461">
      <w:pPr>
        <w:bidi/>
        <w:spacing w:line="276" w:lineRule="auto"/>
        <w:jc w:val="both"/>
        <w:rPr>
          <w:b/>
          <w:sz w:val="36"/>
          <w:szCs w:val="36"/>
        </w:rPr>
      </w:pPr>
      <w:r>
        <w:rPr>
          <w:b/>
          <w:sz w:val="36"/>
          <w:szCs w:val="36"/>
          <w:rtl/>
        </w:rPr>
        <w:t>کلام آخر</w:t>
      </w:r>
    </w:p>
    <w:p w14:paraId="00000069" w14:textId="77777777" w:rsidR="00834043" w:rsidRDefault="00FC7461">
      <w:pPr>
        <w:bidi/>
        <w:spacing w:line="276" w:lineRule="auto"/>
        <w:jc w:val="both"/>
        <w:rPr>
          <w:sz w:val="36"/>
          <w:szCs w:val="36"/>
        </w:rPr>
      </w:pPr>
      <w:r>
        <w:rPr>
          <w:sz w:val="36"/>
          <w:szCs w:val="36"/>
          <w:rtl/>
        </w:rPr>
        <w:t xml:space="preserve">من محمدرضا ظفرقندی، که خود در انقلاب اسلامی و شکل گیری نظام جمهوری اسلامی مشارکت داشته‌ام، با التزام به قانون اساسی و پای بندی به همه اصول آن اکنون به پشتوانه رأی مردم به رییس جمهور و  </w:t>
      </w:r>
      <w:r>
        <w:rPr>
          <w:sz w:val="36"/>
          <w:szCs w:val="36"/>
          <w:rtl/>
        </w:rPr>
        <w:t xml:space="preserve">حمایتی که مقام معظم رهبری از رئیس جمهور و دولت ایشان نموده‌اند، آماده ام تا با رأی اعتماد مجلس محترم مسئولیت خطیر وزارت بهداشت درمان و آموزش پزشکی را بر عهده بگیرم و تمام تجربه و توان خود را برای خدمت به این ملت شریف و عزیز بکار بندم.  قانون </w:t>
      </w:r>
      <w:r>
        <w:rPr>
          <w:sz w:val="36"/>
          <w:szCs w:val="36"/>
          <w:rtl/>
        </w:rPr>
        <w:lastRenderedPageBreak/>
        <w:t>اساسی میثاق مل</w:t>
      </w:r>
      <w:r>
        <w:rPr>
          <w:sz w:val="36"/>
          <w:szCs w:val="36"/>
          <w:rtl/>
        </w:rPr>
        <w:t>ی ماست و همگان باید با باور به حق حاکمیت مردم در پیاده کردن تمامی اصول آن بکوشیم و باور دارم احترام و تمکین به قانون باید در عرصه تمام کنش‌ها و واکنش‌های سیاسی و اجتماعی محور عمل باشد. رای مردم به رئیس جمهوری که منادی وفاق ملی است و حمایت ارکان مختلف حاکمی</w:t>
      </w:r>
      <w:r>
        <w:rPr>
          <w:sz w:val="36"/>
          <w:szCs w:val="36"/>
          <w:rtl/>
        </w:rPr>
        <w:t xml:space="preserve">ت، نهادهای علمی، صنفی و مدنی از این نگرش، در کنار موانع و مشکلات متعدد ایجاد شده در مقابل توسعه کشور، شرایط امروز را بیش از گذشته حساس کرده است. </w:t>
      </w:r>
    </w:p>
    <w:p w14:paraId="0000006A" w14:textId="77777777" w:rsidR="00834043" w:rsidRDefault="00FC7461">
      <w:pPr>
        <w:bidi/>
        <w:spacing w:line="276" w:lineRule="auto"/>
        <w:jc w:val="both"/>
        <w:rPr>
          <w:sz w:val="36"/>
          <w:szCs w:val="36"/>
        </w:rPr>
      </w:pPr>
      <w:r>
        <w:rPr>
          <w:sz w:val="36"/>
          <w:szCs w:val="36"/>
          <w:rtl/>
        </w:rPr>
        <w:t>باور دارم برای توسعه و پیشرفت کشور راهی به جز همراهی همه ارکان نظام، هماهنگی و یکپارچگی سیاست های کلی، کلان نگ</w:t>
      </w:r>
      <w:r>
        <w:rPr>
          <w:sz w:val="36"/>
          <w:szCs w:val="36"/>
          <w:rtl/>
        </w:rPr>
        <w:t>ری و جامع اندیشی در برنامه ریزی، تصمیم گیریِ مبتنی بر دانش و نهایتاً تلاش مخلصانه و جدیت در اجرا تحت هدایت‌های رهبری نظام نداریم.</w:t>
      </w:r>
    </w:p>
    <w:p w14:paraId="0000006B" w14:textId="77777777" w:rsidR="00834043" w:rsidRDefault="00FC7461">
      <w:pPr>
        <w:bidi/>
        <w:spacing w:line="276" w:lineRule="auto"/>
        <w:jc w:val="both"/>
        <w:rPr>
          <w:sz w:val="36"/>
          <w:szCs w:val="36"/>
        </w:rPr>
      </w:pPr>
      <w:r>
        <w:rPr>
          <w:sz w:val="36"/>
          <w:szCs w:val="36"/>
          <w:rtl/>
        </w:rPr>
        <w:t>امروز شرایط ممتاز و کم نظیری برای بهبود و ارتقاء سلامت مردم ایجاد شده و ورود و حمایت همه بزرگان، وزرای محترم سابق، آحاد کادر د</w:t>
      </w:r>
      <w:r>
        <w:rPr>
          <w:sz w:val="36"/>
          <w:szCs w:val="36"/>
          <w:rtl/>
        </w:rPr>
        <w:t xml:space="preserve">رمان و انجمن های علمی، صنفی موجب امید و انگیزه مضاعف در فضای کار و دانشگاه های علوم پزشکی کشور گردیده که موجب وفاق، انسجام و افزایش سرمایه اجتماعی برا ی انجام بهتر امور شده است. در کنار آن حضور رئیس جمهوری مطلع و درد آشنا با شناختی وسیع از مشکلات این حوزه </w:t>
      </w:r>
      <w:r>
        <w:rPr>
          <w:sz w:val="36"/>
          <w:szCs w:val="36"/>
          <w:rtl/>
        </w:rPr>
        <w:t>و عزمی جزم برای حل مشکلات، فضای مناسبی برای ارائه خدمت عادلانه و با کیفیت فراهم کرده است.</w:t>
      </w:r>
    </w:p>
    <w:p w14:paraId="0000006C" w14:textId="77777777" w:rsidR="00834043" w:rsidRDefault="00834043">
      <w:pPr>
        <w:bidi/>
        <w:spacing w:line="276" w:lineRule="auto"/>
        <w:jc w:val="both"/>
        <w:rPr>
          <w:sz w:val="36"/>
          <w:szCs w:val="36"/>
        </w:rPr>
      </w:pPr>
    </w:p>
    <w:p w14:paraId="0000006D" w14:textId="77777777" w:rsidR="00834043" w:rsidRDefault="00FC7461">
      <w:pPr>
        <w:bidi/>
        <w:spacing w:line="276" w:lineRule="auto"/>
        <w:jc w:val="both"/>
        <w:rPr>
          <w:sz w:val="36"/>
          <w:szCs w:val="36"/>
        </w:rPr>
      </w:pPr>
      <w:r>
        <w:rPr>
          <w:sz w:val="36"/>
          <w:szCs w:val="36"/>
          <w:rtl/>
        </w:rPr>
        <w:t xml:space="preserve">نمایندگان محترم </w:t>
      </w:r>
    </w:p>
    <w:p w14:paraId="0000006E" w14:textId="77777777" w:rsidR="00834043" w:rsidRDefault="00FC7461">
      <w:pPr>
        <w:bidi/>
        <w:spacing w:line="276" w:lineRule="auto"/>
        <w:jc w:val="both"/>
        <w:rPr>
          <w:sz w:val="36"/>
          <w:szCs w:val="36"/>
        </w:rPr>
      </w:pPr>
      <w:r>
        <w:rPr>
          <w:sz w:val="36"/>
          <w:szCs w:val="36"/>
          <w:rtl/>
        </w:rPr>
        <w:t>وزارت برای من نه یک فرصت برای ریاست، بلکه یک جایگاه برای خدمت به مردم شریف ایران است. در این جایگاه تمامی تلاش خویش را متناسب با امکانات کشور برای ا</w:t>
      </w:r>
      <w:r>
        <w:rPr>
          <w:sz w:val="36"/>
          <w:szCs w:val="36"/>
          <w:rtl/>
        </w:rPr>
        <w:t>رتقاء‌ سلامت مردم، افزایش امید به آینده در نسل جوان و اعتلای نام ایران اسلامی در جهان به کار خواهم برد و برای این کار از خداوند تبارک و تعالی توسل می‌جویم.</w:t>
      </w:r>
    </w:p>
    <w:p w14:paraId="0000006F" w14:textId="77777777" w:rsidR="00834043" w:rsidRDefault="00FC7461">
      <w:pPr>
        <w:bidi/>
        <w:spacing w:line="276" w:lineRule="auto"/>
        <w:jc w:val="both"/>
        <w:rPr>
          <w:sz w:val="36"/>
          <w:szCs w:val="36"/>
        </w:rPr>
      </w:pPr>
      <w:r>
        <w:rPr>
          <w:sz w:val="36"/>
          <w:szCs w:val="36"/>
          <w:rtl/>
        </w:rPr>
        <w:lastRenderedPageBreak/>
        <w:t xml:space="preserve">بیایید ما نیز با تاسی به خواست مردم و رئیس جمهور منتخب آنان، وفاق ملی را سرلوحه کار خود قرار داده و </w:t>
      </w:r>
      <w:r>
        <w:rPr>
          <w:sz w:val="36"/>
          <w:szCs w:val="36"/>
          <w:rtl/>
        </w:rPr>
        <w:t xml:space="preserve">دین خود را به مردم صبور و بزرگ ایران ادا نماییم. رای اعتماد شما نمایندگان محترم بار امانتی سنگین بر دوش من خواهد بود تا با خدمت صادقانه و تلاش شبانه روزی دین خود را به ملت پر افتخار ایران ادا نمایم. </w:t>
      </w:r>
    </w:p>
    <w:p w14:paraId="00000070" w14:textId="77777777" w:rsidR="00834043" w:rsidRDefault="00FC7461">
      <w:pPr>
        <w:bidi/>
        <w:spacing w:line="276" w:lineRule="auto"/>
        <w:jc w:val="both"/>
        <w:rPr>
          <w:sz w:val="36"/>
          <w:szCs w:val="36"/>
        </w:rPr>
      </w:pPr>
      <w:r>
        <w:rPr>
          <w:sz w:val="36"/>
          <w:szCs w:val="36"/>
          <w:rtl/>
        </w:rPr>
        <w:t>و ما توفیقی الا بالله العلی العظیم</w:t>
      </w:r>
    </w:p>
    <w:sectPr w:rsidR="00834043">
      <w:footerReference w:type="even" r:id="rId7"/>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7A66" w14:textId="77777777" w:rsidR="00FC7461" w:rsidRDefault="00FC7461">
      <w:r>
        <w:separator/>
      </w:r>
    </w:p>
  </w:endnote>
  <w:endnote w:type="continuationSeparator" w:id="0">
    <w:p w14:paraId="116D1D7B" w14:textId="77777777" w:rsidR="00FC7461" w:rsidRDefault="00FC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 Nazanin">
    <w:panose1 w:val="00000400000000000000"/>
    <w:charset w:val="B2"/>
    <w:family w:val="auto"/>
    <w:pitch w:val="variable"/>
    <w:sig w:usb0="00002001" w:usb1="80000000" w:usb2="00000008" w:usb3="00000000" w:csb0="0000004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77777777" w:rsidR="00834043" w:rsidRDefault="00FC746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72" w14:textId="77777777" w:rsidR="00834043" w:rsidRDefault="0083404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3" w14:textId="563952A1" w:rsidR="00834043" w:rsidRDefault="00FC746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36598">
      <w:rPr>
        <w:noProof/>
        <w:color w:val="000000"/>
      </w:rPr>
      <w:t>1</w:t>
    </w:r>
    <w:r>
      <w:rPr>
        <w:color w:val="000000"/>
      </w:rPr>
      <w:fldChar w:fldCharType="end"/>
    </w:r>
  </w:p>
  <w:p w14:paraId="00000074" w14:textId="77777777" w:rsidR="00834043" w:rsidRDefault="0083404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34772" w14:textId="77777777" w:rsidR="00FC7461" w:rsidRDefault="00FC7461">
      <w:r>
        <w:separator/>
      </w:r>
    </w:p>
  </w:footnote>
  <w:footnote w:type="continuationSeparator" w:id="0">
    <w:p w14:paraId="30FE46B8" w14:textId="77777777" w:rsidR="00FC7461" w:rsidRDefault="00FC7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547FB"/>
    <w:multiLevelType w:val="multilevel"/>
    <w:tmpl w:val="55286E5A"/>
    <w:lvl w:ilvl="0">
      <w:start w:val="1"/>
      <w:numFmt w:val="decimal"/>
      <w:lvlText w:val="%1."/>
      <w:lvlJc w:val="left"/>
      <w:pPr>
        <w:ind w:left="720" w:hanging="360"/>
      </w:pPr>
      <w:rPr>
        <w:rFonts w:ascii="B Nazanin" w:eastAsia="B Nazanin" w:hAnsi="B Nazanin" w:cs="B Nazan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E31C3F"/>
    <w:multiLevelType w:val="multilevel"/>
    <w:tmpl w:val="8C0E8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14756E"/>
    <w:multiLevelType w:val="multilevel"/>
    <w:tmpl w:val="9FE6E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9262EC"/>
    <w:multiLevelType w:val="multilevel"/>
    <w:tmpl w:val="91F84E0A"/>
    <w:lvl w:ilvl="0">
      <w:start w:val="1"/>
      <w:numFmt w:val="bullet"/>
      <w:lvlText w:val="●"/>
      <w:lvlJc w:val="left"/>
      <w:pPr>
        <w:ind w:left="782" w:hanging="360"/>
      </w:pPr>
      <w:rPr>
        <w:rFonts w:ascii="Noto Sans Symbols" w:eastAsia="Noto Sans Symbols" w:hAnsi="Noto Sans Symbols" w:cs="Noto Sans Symbols"/>
      </w:rPr>
    </w:lvl>
    <w:lvl w:ilvl="1">
      <w:start w:val="1"/>
      <w:numFmt w:val="bullet"/>
      <w:lvlText w:val="o"/>
      <w:lvlJc w:val="left"/>
      <w:pPr>
        <w:ind w:left="1502" w:hanging="360"/>
      </w:pPr>
      <w:rPr>
        <w:rFonts w:ascii="Courier New" w:eastAsia="Courier New" w:hAnsi="Courier New" w:cs="Courier New"/>
      </w:rPr>
    </w:lvl>
    <w:lvl w:ilvl="2">
      <w:start w:val="1"/>
      <w:numFmt w:val="bullet"/>
      <w:lvlText w:val="▪"/>
      <w:lvlJc w:val="left"/>
      <w:pPr>
        <w:ind w:left="2222" w:hanging="360"/>
      </w:pPr>
      <w:rPr>
        <w:rFonts w:ascii="Noto Sans Symbols" w:eastAsia="Noto Sans Symbols" w:hAnsi="Noto Sans Symbols" w:cs="Noto Sans Symbols"/>
      </w:rPr>
    </w:lvl>
    <w:lvl w:ilvl="3">
      <w:start w:val="1"/>
      <w:numFmt w:val="bullet"/>
      <w:lvlText w:val="●"/>
      <w:lvlJc w:val="left"/>
      <w:pPr>
        <w:ind w:left="2942" w:hanging="360"/>
      </w:pPr>
      <w:rPr>
        <w:rFonts w:ascii="Noto Sans Symbols" w:eastAsia="Noto Sans Symbols" w:hAnsi="Noto Sans Symbols" w:cs="Noto Sans Symbols"/>
      </w:rPr>
    </w:lvl>
    <w:lvl w:ilvl="4">
      <w:start w:val="1"/>
      <w:numFmt w:val="bullet"/>
      <w:lvlText w:val="o"/>
      <w:lvlJc w:val="left"/>
      <w:pPr>
        <w:ind w:left="3662" w:hanging="360"/>
      </w:pPr>
      <w:rPr>
        <w:rFonts w:ascii="Courier New" w:eastAsia="Courier New" w:hAnsi="Courier New" w:cs="Courier New"/>
      </w:rPr>
    </w:lvl>
    <w:lvl w:ilvl="5">
      <w:start w:val="1"/>
      <w:numFmt w:val="bullet"/>
      <w:lvlText w:val="▪"/>
      <w:lvlJc w:val="left"/>
      <w:pPr>
        <w:ind w:left="4382" w:hanging="360"/>
      </w:pPr>
      <w:rPr>
        <w:rFonts w:ascii="Noto Sans Symbols" w:eastAsia="Noto Sans Symbols" w:hAnsi="Noto Sans Symbols" w:cs="Noto Sans Symbols"/>
      </w:rPr>
    </w:lvl>
    <w:lvl w:ilvl="6">
      <w:start w:val="1"/>
      <w:numFmt w:val="bullet"/>
      <w:lvlText w:val="●"/>
      <w:lvlJc w:val="left"/>
      <w:pPr>
        <w:ind w:left="5102" w:hanging="360"/>
      </w:pPr>
      <w:rPr>
        <w:rFonts w:ascii="Noto Sans Symbols" w:eastAsia="Noto Sans Symbols" w:hAnsi="Noto Sans Symbols" w:cs="Noto Sans Symbols"/>
      </w:rPr>
    </w:lvl>
    <w:lvl w:ilvl="7">
      <w:start w:val="1"/>
      <w:numFmt w:val="bullet"/>
      <w:lvlText w:val="o"/>
      <w:lvlJc w:val="left"/>
      <w:pPr>
        <w:ind w:left="5822" w:hanging="360"/>
      </w:pPr>
      <w:rPr>
        <w:rFonts w:ascii="Courier New" w:eastAsia="Courier New" w:hAnsi="Courier New" w:cs="Courier New"/>
      </w:rPr>
    </w:lvl>
    <w:lvl w:ilvl="8">
      <w:start w:val="1"/>
      <w:numFmt w:val="bullet"/>
      <w:lvlText w:val="▪"/>
      <w:lvlJc w:val="left"/>
      <w:pPr>
        <w:ind w:left="6542" w:hanging="360"/>
      </w:pPr>
      <w:rPr>
        <w:rFonts w:ascii="Noto Sans Symbols" w:eastAsia="Noto Sans Symbols" w:hAnsi="Noto Sans Symbols" w:cs="Noto Sans Symbols"/>
      </w:rPr>
    </w:lvl>
  </w:abstractNum>
  <w:abstractNum w:abstractNumId="4" w15:restartNumberingAfterBreak="0">
    <w:nsid w:val="5DD2177A"/>
    <w:multiLevelType w:val="multilevel"/>
    <w:tmpl w:val="D5FA6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6A5AC3"/>
    <w:multiLevelType w:val="multilevel"/>
    <w:tmpl w:val="8BBAE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043"/>
    <w:rsid w:val="00336598"/>
    <w:rsid w:val="00834043"/>
    <w:rsid w:val="00FC746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BFD7D8-A2AC-4938-8ECA-32DBEA0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bidi/>
      <w:jc w:val="both"/>
      <w:outlineLvl w:val="1"/>
    </w:pPr>
    <w:rPr>
      <w:b/>
      <w:color w:val="2F5496"/>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2470</Words>
  <Characters>14085</Characters>
  <Application>Microsoft Office Word</Application>
  <DocSecurity>0</DocSecurity>
  <Lines>117</Lines>
  <Paragraphs>33</Paragraphs>
  <ScaleCrop>false</ScaleCrop>
  <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حنانه شفیعی فینی</dc:creator>
  <cp:lastModifiedBy>حنانه شفیعی فینی</cp:lastModifiedBy>
  <cp:revision>2</cp:revision>
  <dcterms:created xsi:type="dcterms:W3CDTF">2024-08-18T14:06:00Z</dcterms:created>
  <dcterms:modified xsi:type="dcterms:W3CDTF">2024-08-18T14:06:00Z</dcterms:modified>
</cp:coreProperties>
</file>