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B821" w14:textId="77777777" w:rsidR="00584F98" w:rsidRDefault="00584F98">
      <w:pPr>
        <w:bidi/>
        <w:jc w:val="center"/>
        <w:rPr>
          <w:rFonts w:ascii="Times New Roman" w:hAnsi="Times New Roman" w:cs="Times New Roman"/>
          <w:sz w:val="32"/>
          <w:szCs w:val="32"/>
        </w:rPr>
      </w:pPr>
    </w:p>
    <w:p w14:paraId="78C0BC40" w14:textId="77777777" w:rsidR="00584F98" w:rsidRDefault="00AC794F">
      <w:pPr>
        <w:bidi/>
        <w:jc w:val="center"/>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tl/>
        </w:rPr>
        <w:t>ارتش</w:t>
      </w:r>
      <w:r>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tl/>
        </w:rPr>
        <w:t>چین</w:t>
      </w:r>
      <w:r>
        <w:rPr>
          <w:rFonts w:ascii="Times New Roman" w:hAnsi="Times New Roman" w:cs="Times New Roman"/>
          <w:b/>
          <w:bCs/>
          <w:color w:val="000000" w:themeColor="text1"/>
          <w:sz w:val="32"/>
          <w:szCs w:val="32"/>
        </w:rPr>
        <w:t xml:space="preserve"> </w:t>
      </w:r>
      <w:r>
        <w:rPr>
          <w:rFonts w:ascii="Times New Roman" w:hAnsi="Times New Roman" w:cs="Times New Roman" w:hint="cs"/>
          <w:b/>
          <w:bCs/>
          <w:color w:val="000000" w:themeColor="text1"/>
          <w:sz w:val="32"/>
          <w:szCs w:val="32"/>
          <w:rtl/>
        </w:rPr>
        <w:t xml:space="preserve">همواره </w:t>
      </w:r>
      <w:r>
        <w:rPr>
          <w:rFonts w:ascii="Times New Roman" w:hAnsi="Times New Roman" w:cs="Times New Roman"/>
          <w:b/>
          <w:bCs/>
          <w:color w:val="000000" w:themeColor="text1"/>
          <w:sz w:val="32"/>
          <w:szCs w:val="32"/>
          <w:rtl/>
        </w:rPr>
        <w:t>یک</w:t>
      </w:r>
      <w:r>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tl/>
        </w:rPr>
        <w:t>نیروی</w:t>
      </w:r>
      <w:r>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tl/>
        </w:rPr>
        <w:t>ثابت</w:t>
      </w:r>
      <w:r>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tl/>
        </w:rPr>
        <w:t>در</w:t>
      </w:r>
      <w:r>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tl/>
        </w:rPr>
        <w:t>حفظ</w:t>
      </w:r>
      <w:r>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tl/>
        </w:rPr>
        <w:t>صلح</w:t>
      </w:r>
      <w:r>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tl/>
        </w:rPr>
        <w:t>جهانی</w:t>
      </w:r>
      <w:r>
        <w:rPr>
          <w:rFonts w:ascii="Times New Roman" w:hAnsi="Times New Roman" w:cs="Times New Roman" w:hint="cs"/>
          <w:b/>
          <w:bCs/>
          <w:color w:val="000000" w:themeColor="text1"/>
          <w:sz w:val="32"/>
          <w:szCs w:val="32"/>
          <w:rtl/>
          <w:lang w:bidi="fa-IR"/>
        </w:rPr>
        <w:t xml:space="preserve"> بوده </w:t>
      </w:r>
      <w:r>
        <w:rPr>
          <w:rFonts w:ascii="Times New Roman" w:hAnsi="Times New Roman" w:cs="Times New Roman"/>
          <w:b/>
          <w:bCs/>
          <w:color w:val="000000" w:themeColor="text1"/>
          <w:sz w:val="32"/>
          <w:szCs w:val="32"/>
          <w:rtl/>
        </w:rPr>
        <w:t>است</w:t>
      </w:r>
    </w:p>
    <w:p w14:paraId="1502E39B" w14:textId="77777777" w:rsidR="00584F98" w:rsidRDefault="00AC794F">
      <w:pPr>
        <w:bidi/>
        <w:jc w:val="center"/>
        <w:rPr>
          <w:rFonts w:ascii="Times New Roman" w:hAnsi="Times New Roman" w:cs="Times New Roman"/>
          <w:color w:val="000000" w:themeColor="text1"/>
          <w:sz w:val="32"/>
          <w:szCs w:val="32"/>
          <w:rtl/>
          <w:lang w:bidi="fa-IR"/>
        </w:rPr>
      </w:pPr>
      <w:r>
        <w:rPr>
          <w:rFonts w:ascii="Times New Roman" w:hAnsi="Times New Roman" w:cs="Times New Roman" w:hint="cs"/>
          <w:color w:val="000000" w:themeColor="text1"/>
          <w:sz w:val="32"/>
          <w:szCs w:val="32"/>
          <w:rtl/>
          <w:lang w:bidi="fa-IR"/>
        </w:rPr>
        <w:t>(</w:t>
      </w:r>
      <w:r>
        <w:rPr>
          <w:rFonts w:ascii="Times New Roman" w:hAnsi="Times New Roman" w:cs="Times New Roman"/>
          <w:color w:val="000000" w:themeColor="text1"/>
          <w:sz w:val="32"/>
          <w:szCs w:val="32"/>
          <w:rtl/>
        </w:rPr>
        <w:t>زونگ</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tl/>
        </w:rPr>
        <w:t>پی</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tl/>
        </w:rPr>
        <w:t>وو</w:t>
      </w:r>
      <w:r>
        <w:rPr>
          <w:rFonts w:ascii="Times New Roman" w:hAnsi="Times New Roman" w:cs="Times New Roman" w:hint="cs"/>
          <w:color w:val="000000" w:themeColor="text1"/>
          <w:sz w:val="32"/>
          <w:szCs w:val="32"/>
          <w:rtl/>
          <w:lang w:bidi="fa-IR"/>
        </w:rPr>
        <w:t>،</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tl/>
        </w:rPr>
        <w:t>سفیر</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tl/>
        </w:rPr>
        <w:t>جمهوری</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tl/>
        </w:rPr>
        <w:t>خلق</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tl/>
        </w:rPr>
        <w:t>چین</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tl/>
        </w:rPr>
        <w:t>در</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tl/>
        </w:rPr>
        <w:t>تهران</w:t>
      </w:r>
      <w:r>
        <w:rPr>
          <w:rFonts w:ascii="Times New Roman" w:hAnsi="Times New Roman" w:cs="Times New Roman" w:hint="cs"/>
          <w:color w:val="000000" w:themeColor="text1"/>
          <w:sz w:val="32"/>
          <w:szCs w:val="32"/>
          <w:rtl/>
          <w:lang w:bidi="fa-IR"/>
        </w:rPr>
        <w:t>)</w:t>
      </w:r>
    </w:p>
    <w:p w14:paraId="2AE26AA1" w14:textId="77777777" w:rsidR="00584F98" w:rsidRDefault="00584F98">
      <w:pPr>
        <w:bidi/>
        <w:jc w:val="center"/>
        <w:rPr>
          <w:rFonts w:ascii="Times New Roman" w:hAnsi="Times New Roman" w:cs="Times New Roman"/>
          <w:color w:val="000000" w:themeColor="text1"/>
          <w:sz w:val="32"/>
          <w:szCs w:val="32"/>
          <w:rtl/>
          <w:lang w:bidi="fa-IR"/>
        </w:rPr>
      </w:pPr>
    </w:p>
    <w:p w14:paraId="4B217A9B" w14:textId="77777777" w:rsidR="00584F98" w:rsidRDefault="00AC794F">
      <w:pPr>
        <w:bidi/>
        <w:rPr>
          <w:rFonts w:ascii="Times New Roman" w:hAnsi="Times New Roman" w:cs="Times New Roman"/>
          <w:color w:val="000000" w:themeColor="text1"/>
          <w:sz w:val="32"/>
          <w:szCs w:val="32"/>
          <w:rtl/>
          <w:lang w:bidi="fa-IR"/>
        </w:rPr>
      </w:pPr>
      <w:r>
        <w:rPr>
          <w:rFonts w:ascii="Times New Roman" w:hAnsi="Times New Roman" w:cs="Times New Roman"/>
          <w:color w:val="000000" w:themeColor="text1"/>
          <w:sz w:val="32"/>
          <w:szCs w:val="32"/>
          <w:rtl/>
          <w:lang w:bidi="fa-IR"/>
        </w:rPr>
        <w:t xml:space="preserve">امسال هفتاد و پنجمین سالگرد تأسیس جمهوری خلق چین و نود و هفتمین سالگرد تأسیس ارتش </w:t>
      </w:r>
      <w:proofErr w:type="spellStart"/>
      <w:r>
        <w:rPr>
          <w:rFonts w:ascii="Times New Roman" w:hAnsi="Times New Roman" w:cs="Times New Roman"/>
          <w:color w:val="000000" w:themeColor="text1"/>
          <w:sz w:val="32"/>
          <w:szCs w:val="32"/>
          <w:rtl/>
          <w:lang w:bidi="fa-IR"/>
        </w:rPr>
        <w:t>آزادیبخش</w:t>
      </w:r>
      <w:proofErr w:type="spellEnd"/>
      <w:r>
        <w:rPr>
          <w:rFonts w:ascii="Times New Roman" w:hAnsi="Times New Roman" w:cs="Times New Roman"/>
          <w:color w:val="000000" w:themeColor="text1"/>
          <w:sz w:val="32"/>
          <w:szCs w:val="32"/>
          <w:rtl/>
          <w:lang w:bidi="fa-IR"/>
        </w:rPr>
        <w:t xml:space="preserve"> خلق چین است.</w:t>
      </w:r>
      <w:r>
        <w:rPr>
          <w:rFonts w:ascii="Times New Roman" w:hAnsi="Times New Roman" w:cs="Times New Roman" w:hint="cs"/>
          <w:color w:val="000000" w:themeColor="text1"/>
          <w:sz w:val="32"/>
          <w:szCs w:val="32"/>
          <w:rtl/>
          <w:lang w:bidi="fa-IR"/>
        </w:rPr>
        <w:t xml:space="preserve"> رئیس جمهور شی جین </w:t>
      </w:r>
      <w:proofErr w:type="spellStart"/>
      <w:r>
        <w:rPr>
          <w:rFonts w:ascii="Times New Roman" w:hAnsi="Times New Roman" w:cs="Times New Roman" w:hint="cs"/>
          <w:color w:val="000000" w:themeColor="text1"/>
          <w:sz w:val="32"/>
          <w:szCs w:val="32"/>
          <w:rtl/>
          <w:lang w:bidi="fa-IR"/>
        </w:rPr>
        <w:t>پینگ</w:t>
      </w:r>
      <w:proofErr w:type="spellEnd"/>
      <w:r>
        <w:rPr>
          <w:rFonts w:ascii="Times New Roman" w:hAnsi="Times New Roman" w:cs="Times New Roman" w:hint="cs"/>
          <w:color w:val="000000" w:themeColor="text1"/>
          <w:sz w:val="32"/>
          <w:szCs w:val="32"/>
          <w:rtl/>
          <w:lang w:bidi="fa-IR"/>
        </w:rPr>
        <w:t xml:space="preserve"> خاطرنشان کرد که چین همواره سازنده صلح جهانی، کمک کننده به توسعه جهانی و مدافع نظم بین </w:t>
      </w:r>
      <w:proofErr w:type="spellStart"/>
      <w:r>
        <w:rPr>
          <w:rFonts w:ascii="Times New Roman" w:hAnsi="Times New Roman" w:cs="Times New Roman" w:hint="cs"/>
          <w:color w:val="000000" w:themeColor="text1"/>
          <w:sz w:val="32"/>
          <w:szCs w:val="32"/>
          <w:rtl/>
          <w:lang w:bidi="fa-IR"/>
        </w:rPr>
        <w:t>المللی</w:t>
      </w:r>
      <w:proofErr w:type="spellEnd"/>
      <w:r>
        <w:rPr>
          <w:rFonts w:ascii="Times New Roman" w:hAnsi="Times New Roman" w:cs="Times New Roman" w:hint="cs"/>
          <w:color w:val="000000" w:themeColor="text1"/>
          <w:sz w:val="32"/>
          <w:szCs w:val="32"/>
          <w:rtl/>
          <w:lang w:bidi="fa-IR"/>
        </w:rPr>
        <w:t xml:space="preserve"> بوده و ارتش</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چین</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همواره</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یک</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نیروی</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ثابت</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در</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حفظ</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صلح</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جهانی</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بوده</w:t>
      </w:r>
      <w:r>
        <w:rPr>
          <w:rFonts w:ascii="Times New Roman" w:hAnsi="Times New Roman" w:cs="Times New Roman"/>
          <w:color w:val="000000" w:themeColor="text1"/>
          <w:sz w:val="32"/>
          <w:szCs w:val="32"/>
          <w:rtl/>
          <w:lang w:bidi="fa-IR"/>
        </w:rPr>
        <w:t xml:space="preserve"> </w:t>
      </w:r>
      <w:r>
        <w:rPr>
          <w:rFonts w:ascii="Times New Roman" w:hAnsi="Times New Roman" w:cs="Times New Roman" w:hint="cs"/>
          <w:color w:val="000000" w:themeColor="text1"/>
          <w:sz w:val="32"/>
          <w:szCs w:val="32"/>
          <w:rtl/>
          <w:lang w:bidi="fa-IR"/>
        </w:rPr>
        <w:t>است، من تاکید میکنم که این تعهد جدی دولت چین و مأموریت ارتش چین است. اعمال ثابت کرده است که ارتش چین نه تنها یک دیوار بزرگ فولادی است که از حاکمیت ملی، امنیت و منافع توسعه دفاع می کند، بلکه یک پشتیبان قوی برای حفظ صلح منطقه ای و جهانی است. ارتش چین یک نیروی قدرتمند، یک نیروی صلح آمیز و یک نیروی متمدن است که شایسته آن است.</w:t>
      </w:r>
    </w:p>
    <w:p w14:paraId="5E695729" w14:textId="77777777" w:rsidR="00584F98" w:rsidRDefault="00AC794F">
      <w:pPr>
        <w:bidi/>
        <w:rPr>
          <w:rFonts w:ascii="Times New Roman" w:hAnsi="Times New Roman" w:cs="Times New Roman"/>
          <w:color w:val="000000" w:themeColor="text1"/>
          <w:sz w:val="32"/>
          <w:szCs w:val="32"/>
          <w:rtl/>
          <w:lang w:bidi="fa-IR"/>
        </w:rPr>
      </w:pPr>
      <w:r>
        <w:rPr>
          <w:rFonts w:ascii="Times New Roman" w:hAnsi="Times New Roman" w:cs="Times New Roman"/>
          <w:color w:val="000000" w:themeColor="text1"/>
          <w:sz w:val="32"/>
          <w:szCs w:val="32"/>
          <w:rtl/>
          <w:lang w:bidi="fa-IR"/>
        </w:rPr>
        <w:t>این قدرت ناشی از ماهیت و هدف ارتش چین است.</w:t>
      </w:r>
      <w:r>
        <w:rPr>
          <w:rFonts w:ascii="Times New Roman" w:hAnsi="Times New Roman" w:cs="Times New Roman" w:hint="cs"/>
          <w:color w:val="000000" w:themeColor="text1"/>
          <w:sz w:val="32"/>
          <w:szCs w:val="32"/>
          <w:rtl/>
          <w:lang w:bidi="fa-IR"/>
        </w:rPr>
        <w:t xml:space="preserve"> ارتش </w:t>
      </w:r>
      <w:proofErr w:type="spellStart"/>
      <w:r>
        <w:rPr>
          <w:rFonts w:ascii="Times New Roman" w:hAnsi="Times New Roman" w:cs="Times New Roman" w:hint="cs"/>
          <w:color w:val="000000" w:themeColor="text1"/>
          <w:sz w:val="32"/>
          <w:szCs w:val="32"/>
          <w:rtl/>
          <w:lang w:bidi="fa-IR"/>
        </w:rPr>
        <w:t>آزادیبخش</w:t>
      </w:r>
      <w:proofErr w:type="spellEnd"/>
      <w:r>
        <w:rPr>
          <w:rFonts w:ascii="Times New Roman" w:hAnsi="Times New Roman" w:cs="Times New Roman" w:hint="cs"/>
          <w:color w:val="000000" w:themeColor="text1"/>
          <w:sz w:val="32"/>
          <w:szCs w:val="32"/>
          <w:rtl/>
          <w:lang w:bidi="fa-IR"/>
        </w:rPr>
        <w:t xml:space="preserve"> خلق چین به عنوان یک ارتش مردمی که توسط حزب کمونیست چین ایجاد شده و رهبری می شود، همواره به اصول و سیستم های اساسی رهبری </w:t>
      </w:r>
      <w:proofErr w:type="spellStart"/>
      <w:r>
        <w:rPr>
          <w:rFonts w:ascii="Times New Roman" w:hAnsi="Times New Roman" w:cs="Times New Roman" w:hint="cs"/>
          <w:color w:val="000000" w:themeColor="text1"/>
          <w:sz w:val="32"/>
          <w:szCs w:val="32"/>
          <w:rtl/>
          <w:lang w:bidi="fa-IR"/>
        </w:rPr>
        <w:t>مطلق</w:t>
      </w:r>
      <w:proofErr w:type="spellEnd"/>
      <w:r>
        <w:rPr>
          <w:rFonts w:ascii="Times New Roman" w:hAnsi="Times New Roman" w:cs="Times New Roman" w:hint="cs"/>
          <w:color w:val="000000" w:themeColor="text1"/>
          <w:sz w:val="32"/>
          <w:szCs w:val="32"/>
          <w:rtl/>
          <w:lang w:bidi="fa-IR"/>
        </w:rPr>
        <w:t xml:space="preserve"> حزب بر ارتش پایبند بوده و سنت باشکوه و سبک زیبای خود را پرورش داده است، این سنت شکوهمند و میراث منحصر به فرد ارتش مردمی برای حرکت از پیروزی به سوی پیروزی است، و خون سرخی است که تاریخ مبارزات سخت آن را محقق کرده است. در طول 97 سال گذشته، ارتش چین مأموریت اصلی خود را در نظر حفظ کرده است، </w:t>
      </w:r>
      <w:r>
        <w:rPr>
          <w:rFonts w:ascii="Times New Roman" w:hAnsi="Times New Roman" w:cs="Times New Roman" w:hint="cs"/>
          <w:color w:val="000000" w:themeColor="text1"/>
          <w:sz w:val="32"/>
          <w:szCs w:val="32"/>
          <w:rtl/>
          <w:lang w:bidi="fa-IR"/>
        </w:rPr>
        <w:lastRenderedPageBreak/>
        <w:t xml:space="preserve">از شعله های آتش جنگ عبور کرده است، فداکاری های بزرگی انجام داده است، و برای تأسیس و ساخت چین جدید، حفظ کرامت ملت چین و حفاظت از صلح منطقه ای و جهانی کمک های تاریخی بزرگی کرده است که این نشاندهنده قدرت عظیم رهبری حزب کمونیست چین، قدرت عظیم آرمان ها و باورها، قدرت عظیم اصلاحات و نوآوری، قدرت عظیم روحیه مبارزاتی، قدرت عظیم نظم و انضباط انقلابی و قدرت عظیم وحدت مدنی و نظامی است. </w:t>
      </w:r>
    </w:p>
    <w:p w14:paraId="0A41AB58" w14:textId="77777777" w:rsidR="00584F98" w:rsidRDefault="00AC794F">
      <w:pPr>
        <w:bidi/>
        <w:rPr>
          <w:rFonts w:ascii="Times New Roman" w:hAnsi="Times New Roman" w:cs="Times New Roman"/>
          <w:color w:val="000000" w:themeColor="text1"/>
          <w:sz w:val="32"/>
          <w:szCs w:val="32"/>
          <w:rtl/>
          <w:lang w:bidi="fa-IR"/>
        </w:rPr>
      </w:pPr>
      <w:r>
        <w:rPr>
          <w:rFonts w:ascii="Times New Roman" w:hAnsi="Times New Roman" w:cs="Times New Roman"/>
          <w:color w:val="000000" w:themeColor="text1"/>
          <w:sz w:val="32"/>
          <w:szCs w:val="32"/>
          <w:rtl/>
          <w:lang w:bidi="fa-IR"/>
        </w:rPr>
        <w:t>این نیرو کمک مثبتی به صلح جهانی می کند.</w:t>
      </w:r>
      <w:r>
        <w:rPr>
          <w:rFonts w:ascii="Times New Roman" w:hAnsi="Times New Roman" w:cs="Times New Roman" w:hint="cs"/>
          <w:color w:val="000000" w:themeColor="text1"/>
          <w:sz w:val="32"/>
          <w:szCs w:val="32"/>
          <w:rtl/>
          <w:lang w:bidi="fa-IR"/>
        </w:rPr>
        <w:t xml:space="preserve"> مردم چین از </w:t>
      </w:r>
      <w:proofErr w:type="spellStart"/>
      <w:r>
        <w:rPr>
          <w:rFonts w:ascii="Times New Roman" w:hAnsi="Times New Roman" w:cs="Times New Roman" w:hint="cs"/>
          <w:color w:val="000000" w:themeColor="text1"/>
          <w:sz w:val="32"/>
          <w:szCs w:val="32"/>
          <w:rtl/>
          <w:lang w:bidi="fa-IR"/>
        </w:rPr>
        <w:t>تجاوزات</w:t>
      </w:r>
      <w:proofErr w:type="spellEnd"/>
      <w:r>
        <w:rPr>
          <w:rFonts w:ascii="Times New Roman" w:hAnsi="Times New Roman" w:cs="Times New Roman" w:hint="cs"/>
          <w:color w:val="000000" w:themeColor="text1"/>
          <w:sz w:val="32"/>
          <w:szCs w:val="32"/>
          <w:rtl/>
          <w:lang w:bidi="fa-IR"/>
        </w:rPr>
        <w:t xml:space="preserve"> قدرت های خارجی و ویرانی های جنگ رنج برده </w:t>
      </w:r>
      <w:proofErr w:type="spellStart"/>
      <w:r>
        <w:rPr>
          <w:rFonts w:ascii="Times New Roman" w:hAnsi="Times New Roman" w:cs="Times New Roman" w:hint="cs"/>
          <w:color w:val="000000" w:themeColor="text1"/>
          <w:sz w:val="32"/>
          <w:szCs w:val="32"/>
          <w:rtl/>
          <w:lang w:bidi="fa-IR"/>
        </w:rPr>
        <w:t>اند</w:t>
      </w:r>
      <w:proofErr w:type="spellEnd"/>
      <w:r>
        <w:rPr>
          <w:rFonts w:ascii="Times New Roman" w:hAnsi="Times New Roman" w:cs="Times New Roman" w:hint="cs"/>
          <w:color w:val="000000" w:themeColor="text1"/>
          <w:sz w:val="32"/>
          <w:szCs w:val="32"/>
          <w:rtl/>
          <w:lang w:bidi="fa-IR"/>
        </w:rPr>
        <w:t xml:space="preserve"> و عمیقاً بی رحمی جنگ و ارزشمندی صلح را درک می کنند. ارتش چین </w:t>
      </w:r>
      <w:proofErr w:type="spellStart"/>
      <w:r>
        <w:rPr>
          <w:rFonts w:ascii="Times New Roman" w:hAnsi="Times New Roman" w:cs="Times New Roman" w:hint="cs"/>
          <w:color w:val="000000" w:themeColor="text1"/>
          <w:sz w:val="32"/>
          <w:szCs w:val="32"/>
          <w:rtl/>
          <w:lang w:bidi="fa-IR"/>
        </w:rPr>
        <w:t>شجاعانه</w:t>
      </w:r>
      <w:proofErr w:type="spellEnd"/>
      <w:r>
        <w:rPr>
          <w:rFonts w:ascii="Times New Roman" w:hAnsi="Times New Roman" w:cs="Times New Roman" w:hint="cs"/>
          <w:color w:val="000000" w:themeColor="text1"/>
          <w:sz w:val="32"/>
          <w:szCs w:val="32"/>
          <w:rtl/>
          <w:lang w:bidi="fa-IR"/>
        </w:rPr>
        <w:t xml:space="preserve"> راهپیمایی می کند و برای صلح جهانی پیش می رود. چین در حال حاضر عضو دائمی شورای امنیت و اعزام کننده بیشترین نیروهای حافظ صلح است. ارتش چین در عملیات های حفاظت از صلح سازمان ملل متحد در بیش از 20 کشور و منطقه شرکت کرده است، بیش از 50000 افسر و سرباز حافظ صلح اعزام کرده، 18000 مین و مواد منفجره را پاکسازی کرده، 18000 کیلومتر جاده ساخته و 267000 بیمار را درمان کرده است و جامعه بین </w:t>
      </w:r>
      <w:proofErr w:type="spellStart"/>
      <w:r>
        <w:rPr>
          <w:rFonts w:ascii="Times New Roman" w:hAnsi="Times New Roman" w:cs="Times New Roman" w:hint="cs"/>
          <w:color w:val="000000" w:themeColor="text1"/>
          <w:sz w:val="32"/>
          <w:szCs w:val="32"/>
          <w:rtl/>
          <w:lang w:bidi="fa-IR"/>
        </w:rPr>
        <w:t>المللی</w:t>
      </w:r>
      <w:proofErr w:type="spellEnd"/>
      <w:r>
        <w:rPr>
          <w:rFonts w:ascii="Times New Roman" w:hAnsi="Times New Roman" w:cs="Times New Roman" w:hint="cs"/>
          <w:color w:val="000000" w:themeColor="text1"/>
          <w:sz w:val="32"/>
          <w:szCs w:val="32"/>
          <w:rtl/>
          <w:lang w:bidi="fa-IR"/>
        </w:rPr>
        <w:t xml:space="preserve"> از آن به عنوان «نیروی کلیدی در عملیات های حفاظت از صلح» یاد می کند. چین 46 ناوگان اسکورت، بیش از 150 کشتی فرعی و بیش از 36000 افسر و سرباز را برای اسکورت 1640 دسته از 7290 کشتی چینی و خارجی به خلیج عدن و آب های سومالی اعزام کرده و نزدیک به 100 کشتی مختلف را نجات داده و اسکورت کرده است که بیش از 50 درصد آنها کشتی های خارجی بوده است. کشتی بیمارستانی "صلح نوح" نیروی دریایی چین بیش از 250 هزار بیمار خارجی را به صورت رایگان درمان کرده است و به "کشتی زندگی" معروف است.</w:t>
      </w:r>
    </w:p>
    <w:p w14:paraId="14571495" w14:textId="77777777" w:rsidR="00584F98" w:rsidRDefault="00AC794F">
      <w:pPr>
        <w:bidi/>
        <w:rPr>
          <w:rFonts w:ascii="Times New Roman" w:hAnsi="Times New Roman" w:cs="Times New Roman"/>
          <w:color w:val="000000" w:themeColor="text1"/>
          <w:sz w:val="32"/>
          <w:szCs w:val="32"/>
          <w:rtl/>
          <w:lang w:bidi="fa-IR"/>
        </w:rPr>
      </w:pPr>
      <w:r>
        <w:rPr>
          <w:rFonts w:ascii="Times New Roman" w:hAnsi="Times New Roman" w:cs="Times New Roman" w:hint="cs"/>
          <w:color w:val="000000" w:themeColor="text1"/>
          <w:sz w:val="32"/>
          <w:szCs w:val="32"/>
          <w:rtl/>
          <w:lang w:bidi="fa-IR"/>
        </w:rPr>
        <w:lastRenderedPageBreak/>
        <w:t>این نیرو به کمک برای ساختن جامعه ای با آینده مشترک برای بشر ادامه خواهد داد. جهان امروز دستخوش تغییرات بزرگی است که طی یک قرن گذشته دیده نشده است. تغییرات جهانی، زمانی و تاریخی به شیوه‌ ای بی ‌سابقه ‌ای در حال رخ دادن است. نظام بین ‌</w:t>
      </w:r>
      <w:proofErr w:type="spellStart"/>
      <w:r>
        <w:rPr>
          <w:rFonts w:ascii="Times New Roman" w:hAnsi="Times New Roman" w:cs="Times New Roman" w:hint="cs"/>
          <w:color w:val="000000" w:themeColor="text1"/>
          <w:sz w:val="32"/>
          <w:szCs w:val="32"/>
          <w:rtl/>
          <w:lang w:bidi="fa-IR"/>
        </w:rPr>
        <w:t>الملل</w:t>
      </w:r>
      <w:proofErr w:type="spellEnd"/>
      <w:r>
        <w:rPr>
          <w:rFonts w:ascii="Times New Roman" w:hAnsi="Times New Roman" w:cs="Times New Roman" w:hint="cs"/>
          <w:color w:val="000000" w:themeColor="text1"/>
          <w:sz w:val="32"/>
          <w:szCs w:val="32"/>
          <w:rtl/>
          <w:lang w:bidi="fa-IR"/>
        </w:rPr>
        <w:t xml:space="preserve"> دستخوش </w:t>
      </w:r>
      <w:proofErr w:type="spellStart"/>
      <w:r>
        <w:rPr>
          <w:rFonts w:ascii="Times New Roman" w:hAnsi="Times New Roman" w:cs="Times New Roman" w:hint="cs"/>
          <w:color w:val="000000" w:themeColor="text1"/>
          <w:sz w:val="32"/>
          <w:szCs w:val="32"/>
          <w:rtl/>
          <w:lang w:bidi="fa-IR"/>
        </w:rPr>
        <w:t>تعدیل‌های</w:t>
      </w:r>
      <w:proofErr w:type="spellEnd"/>
      <w:r>
        <w:rPr>
          <w:rFonts w:ascii="Times New Roman" w:hAnsi="Times New Roman" w:cs="Times New Roman" w:hint="cs"/>
          <w:color w:val="000000" w:themeColor="text1"/>
          <w:sz w:val="32"/>
          <w:szCs w:val="32"/>
          <w:rtl/>
          <w:lang w:bidi="fa-IR"/>
        </w:rPr>
        <w:t xml:space="preserve"> عمیقی شده است، نظم جهانی با سرعتی شتابان تغییر شکل داده، عوامل ناپایدار و نامطمئن به ‌طور چشمگیری افزایش یافته و تهدیدهای امنیتی سنتی و </w:t>
      </w:r>
      <w:proofErr w:type="spellStart"/>
      <w:r>
        <w:rPr>
          <w:rFonts w:ascii="Times New Roman" w:hAnsi="Times New Roman" w:cs="Times New Roman" w:hint="cs"/>
          <w:color w:val="000000" w:themeColor="text1"/>
          <w:sz w:val="32"/>
          <w:szCs w:val="32"/>
          <w:rtl/>
          <w:lang w:bidi="fa-IR"/>
        </w:rPr>
        <w:t>غیرسنتی</w:t>
      </w:r>
      <w:proofErr w:type="spellEnd"/>
      <w:r>
        <w:rPr>
          <w:rFonts w:ascii="Times New Roman" w:hAnsi="Times New Roman" w:cs="Times New Roman" w:hint="cs"/>
          <w:color w:val="000000" w:themeColor="text1"/>
          <w:sz w:val="32"/>
          <w:szCs w:val="32"/>
          <w:rtl/>
          <w:lang w:bidi="fa-IR"/>
        </w:rPr>
        <w:t xml:space="preserve"> برجسته ‌تر شده ‌</w:t>
      </w:r>
      <w:proofErr w:type="spellStart"/>
      <w:r>
        <w:rPr>
          <w:rFonts w:ascii="Times New Roman" w:hAnsi="Times New Roman" w:cs="Times New Roman" w:hint="cs"/>
          <w:color w:val="000000" w:themeColor="text1"/>
          <w:sz w:val="32"/>
          <w:szCs w:val="32"/>
          <w:rtl/>
          <w:lang w:bidi="fa-IR"/>
        </w:rPr>
        <w:t>اند</w:t>
      </w:r>
      <w:proofErr w:type="spellEnd"/>
      <w:r>
        <w:rPr>
          <w:rFonts w:ascii="Times New Roman" w:hAnsi="Times New Roman" w:cs="Times New Roman" w:hint="cs"/>
          <w:color w:val="000000" w:themeColor="text1"/>
          <w:sz w:val="32"/>
          <w:szCs w:val="32"/>
          <w:rtl/>
          <w:lang w:bidi="fa-IR"/>
        </w:rPr>
        <w:t xml:space="preserve">. به ویژه، </w:t>
      </w:r>
      <w:proofErr w:type="spellStart"/>
      <w:r>
        <w:rPr>
          <w:rFonts w:ascii="Times New Roman" w:hAnsi="Times New Roman" w:cs="Times New Roman" w:hint="cs"/>
          <w:color w:val="000000" w:themeColor="text1"/>
          <w:sz w:val="32"/>
          <w:szCs w:val="32"/>
          <w:rtl/>
          <w:lang w:bidi="fa-IR"/>
        </w:rPr>
        <w:t>مناقشه</w:t>
      </w:r>
      <w:proofErr w:type="spellEnd"/>
      <w:r>
        <w:rPr>
          <w:rFonts w:ascii="Times New Roman" w:hAnsi="Times New Roman" w:cs="Times New Roman" w:hint="cs"/>
          <w:color w:val="000000" w:themeColor="text1"/>
          <w:sz w:val="32"/>
          <w:szCs w:val="32"/>
          <w:rtl/>
          <w:lang w:bidi="fa-IR"/>
        </w:rPr>
        <w:t xml:space="preserve"> فلسطین و اسرائیل که برای بیش از 9 ماه ادامه داشته است، باعث یک فاجعه انسانی جدی شده و تهدیدی بزرگ برای صلح و ثبات منطقه است. چین همواره هنجارهای اساسی روابط بین ‌</w:t>
      </w:r>
      <w:proofErr w:type="spellStart"/>
      <w:r>
        <w:rPr>
          <w:rFonts w:ascii="Times New Roman" w:hAnsi="Times New Roman" w:cs="Times New Roman" w:hint="cs"/>
          <w:color w:val="000000" w:themeColor="text1"/>
          <w:sz w:val="32"/>
          <w:szCs w:val="32"/>
          <w:rtl/>
          <w:lang w:bidi="fa-IR"/>
        </w:rPr>
        <w:t>الملل</w:t>
      </w:r>
      <w:proofErr w:type="spellEnd"/>
      <w:r>
        <w:rPr>
          <w:rFonts w:ascii="Times New Roman" w:hAnsi="Times New Roman" w:cs="Times New Roman" w:hint="cs"/>
          <w:color w:val="000000" w:themeColor="text1"/>
          <w:sz w:val="32"/>
          <w:szCs w:val="32"/>
          <w:rtl/>
          <w:lang w:bidi="fa-IR"/>
        </w:rPr>
        <w:t xml:space="preserve"> مبتنی بر اهداف و اصول منشور سازمان ملل متحد را قاطعانه حفظ می کند و مسیر توسعه صلح ‌آمیز را ادامه می دهد. اجرای </w:t>
      </w:r>
      <w:proofErr w:type="spellStart"/>
      <w:r>
        <w:rPr>
          <w:rFonts w:ascii="Times New Roman" w:hAnsi="Times New Roman" w:cs="Times New Roman" w:hint="cs"/>
          <w:color w:val="000000" w:themeColor="text1"/>
          <w:sz w:val="32"/>
          <w:szCs w:val="32"/>
          <w:rtl/>
          <w:lang w:bidi="fa-IR"/>
        </w:rPr>
        <w:t>ابتکارات</w:t>
      </w:r>
      <w:proofErr w:type="spellEnd"/>
      <w:r>
        <w:rPr>
          <w:rFonts w:ascii="Times New Roman" w:hAnsi="Times New Roman" w:cs="Times New Roman" w:hint="cs"/>
          <w:color w:val="000000" w:themeColor="text1"/>
          <w:sz w:val="32"/>
          <w:szCs w:val="32"/>
          <w:rtl/>
          <w:lang w:bidi="fa-IR"/>
        </w:rPr>
        <w:t xml:space="preserve"> توسعه جهانی، </w:t>
      </w:r>
      <w:proofErr w:type="spellStart"/>
      <w:r>
        <w:rPr>
          <w:rFonts w:ascii="Times New Roman" w:hAnsi="Times New Roman" w:cs="Times New Roman" w:hint="cs"/>
          <w:color w:val="000000" w:themeColor="text1"/>
          <w:sz w:val="32"/>
          <w:szCs w:val="32"/>
          <w:rtl/>
          <w:lang w:bidi="fa-IR"/>
        </w:rPr>
        <w:t>ابتکارات</w:t>
      </w:r>
      <w:proofErr w:type="spellEnd"/>
      <w:r>
        <w:rPr>
          <w:rFonts w:ascii="Times New Roman" w:hAnsi="Times New Roman" w:cs="Times New Roman" w:hint="cs"/>
          <w:color w:val="000000" w:themeColor="text1"/>
          <w:sz w:val="32"/>
          <w:szCs w:val="32"/>
          <w:rtl/>
          <w:lang w:bidi="fa-IR"/>
        </w:rPr>
        <w:t xml:space="preserve"> امنیت جهانی و </w:t>
      </w:r>
      <w:proofErr w:type="spellStart"/>
      <w:r>
        <w:rPr>
          <w:rFonts w:ascii="Times New Roman" w:hAnsi="Times New Roman" w:cs="Times New Roman" w:hint="cs"/>
          <w:color w:val="000000" w:themeColor="text1"/>
          <w:sz w:val="32"/>
          <w:szCs w:val="32"/>
          <w:rtl/>
          <w:lang w:bidi="fa-IR"/>
        </w:rPr>
        <w:t>ابتکارات</w:t>
      </w:r>
      <w:proofErr w:type="spellEnd"/>
      <w:r>
        <w:rPr>
          <w:rFonts w:ascii="Times New Roman" w:hAnsi="Times New Roman" w:cs="Times New Roman" w:hint="cs"/>
          <w:color w:val="000000" w:themeColor="text1"/>
          <w:sz w:val="32"/>
          <w:szCs w:val="32"/>
          <w:rtl/>
          <w:lang w:bidi="fa-IR"/>
        </w:rPr>
        <w:t xml:space="preserve"> تمدن جهانی را ترویج می دهد و برای ساختن جامعه ای با آینده مشترک برای بشریت تلاش می کند. چین همچنین از همه </w:t>
      </w:r>
      <w:proofErr w:type="spellStart"/>
      <w:r>
        <w:rPr>
          <w:rFonts w:ascii="Times New Roman" w:hAnsi="Times New Roman" w:cs="Times New Roman" w:hint="cs"/>
          <w:color w:val="000000" w:themeColor="text1"/>
          <w:sz w:val="32"/>
          <w:szCs w:val="32"/>
          <w:rtl/>
          <w:lang w:bidi="fa-IR"/>
        </w:rPr>
        <w:t>طرف‌های</w:t>
      </w:r>
      <w:proofErr w:type="spellEnd"/>
      <w:r>
        <w:rPr>
          <w:rFonts w:ascii="Times New Roman" w:hAnsi="Times New Roman" w:cs="Times New Roman" w:hint="cs"/>
          <w:color w:val="000000" w:themeColor="text1"/>
          <w:sz w:val="32"/>
          <w:szCs w:val="32"/>
          <w:rtl/>
          <w:lang w:bidi="fa-IR"/>
        </w:rPr>
        <w:t xml:space="preserve"> درگیر در </w:t>
      </w:r>
      <w:proofErr w:type="spellStart"/>
      <w:r>
        <w:rPr>
          <w:rFonts w:ascii="Times New Roman" w:hAnsi="Times New Roman" w:cs="Times New Roman" w:hint="cs"/>
          <w:color w:val="000000" w:themeColor="text1"/>
          <w:sz w:val="32"/>
          <w:szCs w:val="32"/>
          <w:rtl/>
          <w:lang w:bidi="fa-IR"/>
        </w:rPr>
        <w:t>مناقشه</w:t>
      </w:r>
      <w:proofErr w:type="spellEnd"/>
      <w:r>
        <w:rPr>
          <w:rFonts w:ascii="Times New Roman" w:hAnsi="Times New Roman" w:cs="Times New Roman" w:hint="cs"/>
          <w:color w:val="000000" w:themeColor="text1"/>
          <w:sz w:val="32"/>
          <w:szCs w:val="32"/>
          <w:rtl/>
          <w:lang w:bidi="fa-IR"/>
        </w:rPr>
        <w:t xml:space="preserve"> فلسطین و اسرائیل درخواست </w:t>
      </w:r>
      <w:proofErr w:type="spellStart"/>
      <w:r>
        <w:rPr>
          <w:rFonts w:ascii="Times New Roman" w:hAnsi="Times New Roman" w:cs="Times New Roman" w:hint="cs"/>
          <w:color w:val="000000" w:themeColor="text1"/>
          <w:sz w:val="32"/>
          <w:szCs w:val="32"/>
          <w:rtl/>
          <w:lang w:bidi="fa-IR"/>
        </w:rPr>
        <w:t>آتش‌بس</w:t>
      </w:r>
      <w:proofErr w:type="spellEnd"/>
      <w:r>
        <w:rPr>
          <w:rFonts w:ascii="Times New Roman" w:hAnsi="Times New Roman" w:cs="Times New Roman" w:hint="cs"/>
          <w:color w:val="000000" w:themeColor="text1"/>
          <w:sz w:val="32"/>
          <w:szCs w:val="32"/>
          <w:rtl/>
          <w:lang w:bidi="fa-IR"/>
        </w:rPr>
        <w:t xml:space="preserve"> فوری و توقف جنگ را دارد و یک راه ‌حل زودهنگام جامع، عادلانه و پایدار برای مسئله فلسطین را ترویج می کند. ارتش چین تحت هدایت اندیشه نظامی شی جین </w:t>
      </w:r>
      <w:proofErr w:type="spellStart"/>
      <w:r>
        <w:rPr>
          <w:rFonts w:ascii="Times New Roman" w:hAnsi="Times New Roman" w:cs="Times New Roman" w:hint="cs"/>
          <w:color w:val="000000" w:themeColor="text1"/>
          <w:sz w:val="32"/>
          <w:szCs w:val="32"/>
          <w:rtl/>
          <w:lang w:bidi="fa-IR"/>
        </w:rPr>
        <w:t>پینگ</w:t>
      </w:r>
      <w:proofErr w:type="spellEnd"/>
      <w:r>
        <w:rPr>
          <w:rFonts w:ascii="Times New Roman" w:hAnsi="Times New Roman" w:cs="Times New Roman" w:hint="cs"/>
          <w:color w:val="000000" w:themeColor="text1"/>
          <w:sz w:val="32"/>
          <w:szCs w:val="32"/>
          <w:rtl/>
          <w:lang w:bidi="fa-IR"/>
        </w:rPr>
        <w:t xml:space="preserve">، استراتژی اصلاح و تقویت ارتش را عمیقا اجرا خواهد کرد، نوسازی دفاع ملی و ارتش را ترویج خواهد کرد تا ارتش مردمی را به طور همه جانبه به یک ارتش در سطح جهانی تبدیل کند و به نیرویی قدرتمند برای حفظ صلح منطقه ای و جهانی تبدیل شود. ارتش چین مانند همیشه مبادلات نظامی و همکاری بین </w:t>
      </w:r>
      <w:proofErr w:type="spellStart"/>
      <w:r>
        <w:rPr>
          <w:rFonts w:ascii="Times New Roman" w:hAnsi="Times New Roman" w:cs="Times New Roman" w:hint="cs"/>
          <w:color w:val="000000" w:themeColor="text1"/>
          <w:sz w:val="32"/>
          <w:szCs w:val="32"/>
          <w:rtl/>
          <w:lang w:bidi="fa-IR"/>
        </w:rPr>
        <w:t>المللی</w:t>
      </w:r>
      <w:proofErr w:type="spellEnd"/>
      <w:r>
        <w:rPr>
          <w:rFonts w:ascii="Times New Roman" w:hAnsi="Times New Roman" w:cs="Times New Roman" w:hint="cs"/>
          <w:color w:val="000000" w:themeColor="text1"/>
          <w:sz w:val="32"/>
          <w:szCs w:val="32"/>
          <w:rtl/>
          <w:lang w:bidi="fa-IR"/>
        </w:rPr>
        <w:t xml:space="preserve"> را توسعه خواهد داد، به طور مشترک به چالش های امنیتی جهانی پاسخ خواهد داد، به طور فعال مسئولیت ها و تعهدات خود را انجام خواهد دهد و فعالانه در ساختن جامعه ای با آینده مشترک برای بشریت مشارکت خواهد داشت.</w:t>
      </w:r>
    </w:p>
    <w:p w14:paraId="6BBD41C9" w14:textId="77777777" w:rsidR="00584F98" w:rsidRDefault="00AC794F">
      <w:pPr>
        <w:bidi/>
        <w:rPr>
          <w:rFonts w:ascii="Times New Roman" w:hAnsi="Times New Roman" w:cs="Times New Roman"/>
          <w:color w:val="000000" w:themeColor="text1"/>
          <w:sz w:val="32"/>
          <w:szCs w:val="32"/>
          <w:rtl/>
          <w:lang w:bidi="fa-IR"/>
        </w:rPr>
      </w:pPr>
      <w:r>
        <w:rPr>
          <w:rFonts w:ascii="Times New Roman" w:hAnsi="Times New Roman" w:cs="Times New Roman" w:hint="cs"/>
          <w:color w:val="000000" w:themeColor="text1"/>
          <w:sz w:val="32"/>
          <w:szCs w:val="32"/>
          <w:rtl/>
          <w:lang w:bidi="fa-IR"/>
        </w:rPr>
        <w:lastRenderedPageBreak/>
        <w:t xml:space="preserve">چین و ایران روابط دوستانه سنتی و سابقه طولانی در مبادلات دارند. در </w:t>
      </w:r>
      <w:proofErr w:type="spellStart"/>
      <w:r>
        <w:rPr>
          <w:rFonts w:ascii="Times New Roman" w:hAnsi="Times New Roman" w:cs="Times New Roman" w:hint="cs"/>
          <w:color w:val="000000" w:themeColor="text1"/>
          <w:sz w:val="32"/>
          <w:szCs w:val="32"/>
          <w:rtl/>
          <w:lang w:bidi="fa-IR"/>
        </w:rPr>
        <w:t>سال‌های</w:t>
      </w:r>
      <w:proofErr w:type="spellEnd"/>
      <w:r>
        <w:rPr>
          <w:rFonts w:ascii="Times New Roman" w:hAnsi="Times New Roman" w:cs="Times New Roman" w:hint="cs"/>
          <w:color w:val="000000" w:themeColor="text1"/>
          <w:sz w:val="32"/>
          <w:szCs w:val="32"/>
          <w:rtl/>
          <w:lang w:bidi="fa-IR"/>
        </w:rPr>
        <w:t xml:space="preserve"> اخیر، تحت هدایت راهبردی سران دو کشور، </w:t>
      </w:r>
      <w:proofErr w:type="spellStart"/>
      <w:r>
        <w:rPr>
          <w:rFonts w:ascii="Times New Roman" w:hAnsi="Times New Roman" w:cs="Times New Roman" w:hint="cs"/>
          <w:color w:val="000000" w:themeColor="text1"/>
          <w:sz w:val="32"/>
          <w:szCs w:val="32"/>
          <w:rtl/>
          <w:lang w:bidi="fa-IR"/>
        </w:rPr>
        <w:t>همکاری‌های</w:t>
      </w:r>
      <w:proofErr w:type="spellEnd"/>
      <w:r>
        <w:rPr>
          <w:rFonts w:ascii="Times New Roman" w:hAnsi="Times New Roman" w:cs="Times New Roman" w:hint="cs"/>
          <w:color w:val="000000" w:themeColor="text1"/>
          <w:sz w:val="32"/>
          <w:szCs w:val="32"/>
          <w:rtl/>
          <w:lang w:bidi="fa-IR"/>
        </w:rPr>
        <w:t xml:space="preserve"> عملی چین و ایران به ‌طور پیوسته در حال پیشرفت بوده و روابط دوجانبه به ‌طور سالم و پیوسته توسعه یافته و نقش مهمی در ارتقای رفاه دو ملت و حفظ صلح و ثبات جهانی و منطقه ای ایفا کرده است.</w:t>
      </w:r>
      <w:r>
        <w:rPr>
          <w:rFonts w:ascii="Times New Roman" w:hAnsi="Times New Roman" w:cs="Times New Roman" w:hint="eastAsia"/>
          <w:color w:val="000000" w:themeColor="text1"/>
          <w:sz w:val="32"/>
          <w:szCs w:val="32"/>
          <w:lang w:bidi="fa-IR"/>
        </w:rPr>
        <w:t xml:space="preserve"> </w:t>
      </w:r>
      <w:r>
        <w:rPr>
          <w:rFonts w:ascii="Times New Roman" w:hAnsi="Times New Roman" w:cs="Times New Roman" w:hint="cs"/>
          <w:color w:val="000000" w:themeColor="text1"/>
          <w:sz w:val="32"/>
          <w:szCs w:val="32"/>
          <w:rtl/>
          <w:lang w:bidi="fa-IR"/>
        </w:rPr>
        <w:t xml:space="preserve">چین همواره از منظر والای راهبردی به روابط خود با ایران </w:t>
      </w:r>
      <w:proofErr w:type="spellStart"/>
      <w:r>
        <w:rPr>
          <w:rFonts w:ascii="Times New Roman" w:hAnsi="Times New Roman" w:cs="Times New Roman" w:hint="cs"/>
          <w:color w:val="000000" w:themeColor="text1"/>
          <w:sz w:val="32"/>
          <w:szCs w:val="32"/>
          <w:rtl/>
          <w:lang w:bidi="fa-IR"/>
        </w:rPr>
        <w:t>نگریسته</w:t>
      </w:r>
      <w:proofErr w:type="spellEnd"/>
      <w:r>
        <w:rPr>
          <w:rFonts w:ascii="Times New Roman" w:hAnsi="Times New Roman" w:cs="Times New Roman" w:hint="cs"/>
          <w:color w:val="000000" w:themeColor="text1"/>
          <w:sz w:val="32"/>
          <w:szCs w:val="32"/>
          <w:rtl/>
          <w:lang w:bidi="fa-IR"/>
        </w:rPr>
        <w:t xml:space="preserve"> و بدون </w:t>
      </w:r>
      <w:proofErr w:type="spellStart"/>
      <w:r>
        <w:rPr>
          <w:rFonts w:ascii="Times New Roman" w:hAnsi="Times New Roman" w:cs="Times New Roman" w:hint="cs"/>
          <w:color w:val="000000" w:themeColor="text1"/>
          <w:sz w:val="32"/>
          <w:szCs w:val="32"/>
          <w:rtl/>
          <w:lang w:bidi="fa-IR"/>
        </w:rPr>
        <w:t>اثرپذیری</w:t>
      </w:r>
      <w:proofErr w:type="spellEnd"/>
      <w:r>
        <w:rPr>
          <w:rFonts w:ascii="Times New Roman" w:hAnsi="Times New Roman" w:cs="Times New Roman" w:hint="cs"/>
          <w:color w:val="000000" w:themeColor="text1"/>
          <w:sz w:val="32"/>
          <w:szCs w:val="32"/>
          <w:rtl/>
          <w:lang w:bidi="fa-IR"/>
        </w:rPr>
        <w:t xml:space="preserve"> از تغییر و تحولات جهانی و منطقه ای توسعه همکاری های دوستانه با ایران را دنبال </w:t>
      </w:r>
      <w:proofErr w:type="spellStart"/>
      <w:r>
        <w:rPr>
          <w:rFonts w:ascii="Times New Roman" w:hAnsi="Times New Roman" w:cs="Times New Roman" w:hint="cs"/>
          <w:color w:val="000000" w:themeColor="text1"/>
          <w:sz w:val="32"/>
          <w:szCs w:val="32"/>
          <w:rtl/>
          <w:lang w:bidi="fa-IR"/>
        </w:rPr>
        <w:t>می‌کند</w:t>
      </w:r>
      <w:proofErr w:type="spellEnd"/>
      <w:r>
        <w:rPr>
          <w:rFonts w:ascii="Times New Roman" w:hAnsi="Times New Roman" w:cs="Times New Roman" w:hint="cs"/>
          <w:color w:val="000000" w:themeColor="text1"/>
          <w:sz w:val="32"/>
          <w:szCs w:val="32"/>
          <w:rtl/>
          <w:lang w:bidi="fa-IR"/>
        </w:rPr>
        <w:t xml:space="preserve">. چین مایل به تعمیق بیشتر همکاری های عملی با ایران در زمینه های مختلف سیاسی، اقتصادی، نظامی و فرهنگی و تقویت ارتباطات و هماهنگی در امور منطقه ای و بین </w:t>
      </w:r>
      <w:proofErr w:type="spellStart"/>
      <w:r>
        <w:rPr>
          <w:rFonts w:ascii="Times New Roman" w:hAnsi="Times New Roman" w:cs="Times New Roman" w:hint="cs"/>
          <w:color w:val="000000" w:themeColor="text1"/>
          <w:sz w:val="32"/>
          <w:szCs w:val="32"/>
          <w:rtl/>
          <w:lang w:bidi="fa-IR"/>
        </w:rPr>
        <w:t>المللی</w:t>
      </w:r>
      <w:proofErr w:type="spellEnd"/>
      <w:r>
        <w:rPr>
          <w:rFonts w:ascii="Times New Roman" w:hAnsi="Times New Roman" w:cs="Times New Roman" w:hint="cs"/>
          <w:color w:val="000000" w:themeColor="text1"/>
          <w:sz w:val="32"/>
          <w:szCs w:val="32"/>
          <w:rtl/>
          <w:lang w:bidi="fa-IR"/>
        </w:rPr>
        <w:t xml:space="preserve"> است. چین به حمایت از ایران در ایفای نقش سازنده در بستر های </w:t>
      </w:r>
      <w:proofErr w:type="spellStart"/>
      <w:r>
        <w:rPr>
          <w:rFonts w:ascii="Times New Roman" w:hAnsi="Times New Roman" w:cs="Times New Roman" w:hint="cs"/>
          <w:color w:val="000000" w:themeColor="text1"/>
          <w:sz w:val="32"/>
          <w:szCs w:val="32"/>
          <w:rtl/>
          <w:lang w:bidi="fa-IR"/>
        </w:rPr>
        <w:t>چندجانبه</w:t>
      </w:r>
      <w:proofErr w:type="spellEnd"/>
      <w:r>
        <w:rPr>
          <w:rFonts w:ascii="Times New Roman" w:hAnsi="Times New Roman" w:cs="Times New Roman" w:hint="cs"/>
          <w:color w:val="000000" w:themeColor="text1"/>
          <w:sz w:val="32"/>
          <w:szCs w:val="32"/>
          <w:rtl/>
          <w:lang w:bidi="fa-IR"/>
        </w:rPr>
        <w:t xml:space="preserve"> مانند سازمان همکاری </w:t>
      </w:r>
      <w:proofErr w:type="spellStart"/>
      <w:r>
        <w:rPr>
          <w:rFonts w:ascii="Times New Roman" w:hAnsi="Times New Roman" w:cs="Times New Roman" w:hint="cs"/>
          <w:color w:val="000000" w:themeColor="text1"/>
          <w:sz w:val="32"/>
          <w:szCs w:val="32"/>
          <w:rtl/>
          <w:lang w:bidi="fa-IR"/>
        </w:rPr>
        <w:t>شانگهای</w:t>
      </w:r>
      <w:proofErr w:type="spellEnd"/>
      <w:r>
        <w:rPr>
          <w:rFonts w:ascii="Times New Roman" w:hAnsi="Times New Roman" w:cs="Times New Roman" w:hint="cs"/>
          <w:color w:val="000000" w:themeColor="text1"/>
          <w:sz w:val="32"/>
          <w:szCs w:val="32"/>
          <w:rtl/>
          <w:lang w:bidi="fa-IR"/>
        </w:rPr>
        <w:t xml:space="preserve"> و </w:t>
      </w:r>
      <w:proofErr w:type="spellStart"/>
      <w:r>
        <w:rPr>
          <w:rFonts w:ascii="Times New Roman" w:hAnsi="Times New Roman" w:cs="Times New Roman" w:hint="cs"/>
          <w:color w:val="000000" w:themeColor="text1"/>
          <w:sz w:val="32"/>
          <w:szCs w:val="32"/>
          <w:rtl/>
          <w:lang w:bidi="fa-IR"/>
        </w:rPr>
        <w:t>سازوکار</w:t>
      </w:r>
      <w:proofErr w:type="spellEnd"/>
      <w:r>
        <w:rPr>
          <w:rFonts w:ascii="Times New Roman" w:hAnsi="Times New Roman" w:cs="Times New Roman" w:hint="cs"/>
          <w:color w:val="000000" w:themeColor="text1"/>
          <w:sz w:val="32"/>
          <w:szCs w:val="32"/>
          <w:rtl/>
          <w:lang w:bidi="fa-IR"/>
        </w:rPr>
        <w:t xml:space="preserve"> </w:t>
      </w:r>
      <w:proofErr w:type="spellStart"/>
      <w:r>
        <w:rPr>
          <w:rFonts w:ascii="Times New Roman" w:hAnsi="Times New Roman" w:cs="Times New Roman" w:hint="cs"/>
          <w:color w:val="000000" w:themeColor="text1"/>
          <w:sz w:val="32"/>
          <w:szCs w:val="32"/>
          <w:rtl/>
          <w:lang w:bidi="fa-IR"/>
        </w:rPr>
        <w:t>بریکس</w:t>
      </w:r>
      <w:proofErr w:type="spellEnd"/>
      <w:r>
        <w:rPr>
          <w:rFonts w:ascii="Times New Roman" w:hAnsi="Times New Roman" w:cs="Times New Roman" w:hint="cs"/>
          <w:color w:val="000000" w:themeColor="text1"/>
          <w:sz w:val="32"/>
          <w:szCs w:val="32"/>
          <w:rtl/>
          <w:lang w:bidi="fa-IR"/>
        </w:rPr>
        <w:t xml:space="preserve"> ادامه خواهد داد تا روابط دو کشور به دستاورد های جدیدتر و بزرگتری دست یابد.</w:t>
      </w:r>
    </w:p>
    <w:p w14:paraId="5691BBEC" w14:textId="77777777" w:rsidR="00584F98" w:rsidRDefault="00584F98">
      <w:pPr>
        <w:bidi/>
        <w:rPr>
          <w:rFonts w:ascii="Times New Roman" w:hAnsi="Times New Roman" w:cs="Times New Roman"/>
          <w:color w:val="000000" w:themeColor="text1"/>
          <w:sz w:val="32"/>
          <w:szCs w:val="32"/>
          <w:rtl/>
          <w:lang w:bidi="fa-IR"/>
        </w:rPr>
      </w:pPr>
    </w:p>
    <w:p w14:paraId="2FE328F9" w14:textId="77777777" w:rsidR="00584F98" w:rsidRDefault="00584F98">
      <w:pPr>
        <w:bidi/>
        <w:jc w:val="center"/>
        <w:rPr>
          <w:rFonts w:ascii="Times New Roman" w:hAnsi="Times New Roman" w:cs="Times New Roman"/>
          <w:sz w:val="32"/>
          <w:szCs w:val="32"/>
        </w:rPr>
      </w:pPr>
    </w:p>
    <w:sectPr w:rsidR="00584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Q0NWQ1ZmJjYTQwMWI4MGQwM2RmOTJhYWY2Mzk0NGMifQ=="/>
  </w:docVars>
  <w:rsids>
    <w:rsidRoot w:val="000B51AE"/>
    <w:rsid w:val="000B51AE"/>
    <w:rsid w:val="002916C4"/>
    <w:rsid w:val="00380624"/>
    <w:rsid w:val="004922FC"/>
    <w:rsid w:val="0054743E"/>
    <w:rsid w:val="00584F98"/>
    <w:rsid w:val="007C3ADD"/>
    <w:rsid w:val="007F27ED"/>
    <w:rsid w:val="00891909"/>
    <w:rsid w:val="00900047"/>
    <w:rsid w:val="0097648A"/>
    <w:rsid w:val="00A52B0D"/>
    <w:rsid w:val="00AC794F"/>
    <w:rsid w:val="00C12A43"/>
    <w:rsid w:val="00D42A7F"/>
    <w:rsid w:val="00E60115"/>
    <w:rsid w:val="00FA2A87"/>
    <w:rsid w:val="0D615EB6"/>
    <w:rsid w:val="1DCD1D72"/>
    <w:rsid w:val="29371C58"/>
    <w:rsid w:val="296A37ED"/>
    <w:rsid w:val="2CD43164"/>
    <w:rsid w:val="30173AD6"/>
    <w:rsid w:val="48495D96"/>
    <w:rsid w:val="48AA0F06"/>
    <w:rsid w:val="4FF20452"/>
    <w:rsid w:val="50E1115B"/>
    <w:rsid w:val="627D7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299CC"/>
  <w15:docId w15:val="{5DD7F7C6-D2BA-4F89-83B7-67BA4A7E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200" w:line="276" w:lineRule="auto"/>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wjb</dc:creator>
  <cp:lastModifiedBy>فائزه طاهری</cp:lastModifiedBy>
  <cp:revision>2</cp:revision>
  <dcterms:created xsi:type="dcterms:W3CDTF">2024-07-31T08:40:00Z</dcterms:created>
  <dcterms:modified xsi:type="dcterms:W3CDTF">2024-07-31T08:40:00Z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72806274C8034B7EBF9D4841DE9A5059_13</vt:lpwstr>
  </property>
</Properties>
</file>